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BB41AC" w:rsidRDefault="001B556C" w:rsidP="00BB41AC">
            <w:pPr>
              <w:tabs>
                <w:tab w:val="center" w:pos="2441"/>
              </w:tabs>
              <w:rPr>
                <w:sz w:val="24"/>
              </w:rPr>
            </w:pPr>
            <w:r>
              <w:rPr>
                <w:sz w:val="22"/>
              </w:rPr>
              <w:t>Energy Economics</w:t>
            </w:r>
          </w:p>
        </w:tc>
        <w:tc>
          <w:tcPr>
            <w:tcW w:w="5113" w:type="dxa"/>
            <w:gridSpan w:val="7"/>
            <w:tcBorders>
              <w:top w:val="single" w:sz="12" w:space="0" w:color="auto"/>
              <w:left w:val="nil"/>
              <w:right w:val="single" w:sz="18" w:space="0" w:color="auto"/>
            </w:tcBorders>
          </w:tcPr>
          <w:p w:rsidR="00EF6D7F" w:rsidRPr="00F3022A" w:rsidRDefault="00A86B82" w:rsidP="00EF6D7F">
            <w:pPr>
              <w:rPr>
                <w:bCs/>
                <w:sz w:val="22"/>
                <w:lang w:val="en-US"/>
              </w:rPr>
            </w:pPr>
            <w:r>
              <w:rPr>
                <w:sz w:val="24"/>
              </w:rPr>
              <w:t>Enerji E</w:t>
            </w:r>
            <w:r w:rsidR="00C767F8">
              <w:rPr>
                <w:sz w:val="24"/>
              </w:rPr>
              <w:t>konomisi</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1B556C" w:rsidP="00EF6D7F">
            <w:pPr>
              <w:jc w:val="center"/>
              <w:rPr>
                <w:sz w:val="22"/>
                <w:szCs w:val="22"/>
                <w:lang w:val="en-US"/>
              </w:rPr>
            </w:pPr>
            <w:r>
              <w:rPr>
                <w:sz w:val="22"/>
                <w:szCs w:val="22"/>
                <w:lang w:val="en-US"/>
              </w:rPr>
              <w:t>ECN41</w:t>
            </w:r>
            <w:r w:rsidR="003A39A8">
              <w:rPr>
                <w:sz w:val="22"/>
                <w:szCs w:val="22"/>
                <w:lang w:val="en-US"/>
              </w:rPr>
              <w:t>0</w:t>
            </w:r>
            <w:r w:rsidR="00AD4B56">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B167EB" w:rsidRDefault="00B167EB" w:rsidP="00B167EB">
            <w:pPr>
              <w:jc w:val="center"/>
              <w:rPr>
                <w:noProof/>
                <w:sz w:val="22"/>
                <w:szCs w:val="22"/>
              </w:rPr>
            </w:pPr>
            <w:r>
              <w:rPr>
                <w:noProof/>
                <w:sz w:val="22"/>
                <w:szCs w:val="22"/>
              </w:rPr>
              <w:t>İlkbahar</w:t>
            </w:r>
          </w:p>
          <w:p w:rsidR="00EF6D7F" w:rsidRPr="00F3022A" w:rsidRDefault="00B167EB" w:rsidP="00B167EB">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9B16F1" w:rsidP="00EF6D7F">
            <w:pPr>
              <w:jc w:val="center"/>
              <w:rPr>
                <w:sz w:val="22"/>
                <w:szCs w:val="22"/>
                <w:lang w:val="en-US"/>
              </w:rPr>
            </w:pPr>
            <w:r>
              <w:rPr>
                <w:sz w:val="22"/>
                <w:szCs w:val="22"/>
                <w:lang w:val="en-US"/>
              </w:rPr>
              <w:t>6</w:t>
            </w:r>
            <w:bookmarkStart w:id="0" w:name="_GoBack"/>
            <w:bookmarkEnd w:id="0"/>
            <w:r w:rsidR="00782C4D">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AD4B56"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AD4B56"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AD4B56" w:rsidP="00931C5C">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3A39A8" w:rsidP="00931C5C">
            <w:pPr>
              <w:rPr>
                <w:sz w:val="22"/>
                <w:szCs w:val="22"/>
                <w:lang w:val="en-US"/>
              </w:rPr>
            </w:pPr>
            <w:r>
              <w:rPr>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3022A" w:rsidRDefault="00AD4B56"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C767F8" w:rsidP="00931C5C">
            <w:pPr>
              <w:rPr>
                <w:sz w:val="22"/>
                <w:szCs w:val="22"/>
                <w:lang w:val="en-US"/>
              </w:rPr>
            </w:pPr>
            <w:r>
              <w:rPr>
                <w:sz w:val="22"/>
                <w:szCs w:val="22"/>
                <w:lang w:val="en-US"/>
              </w:rPr>
              <w:t>ECN201E min DD</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3009C2" w:rsidP="00931C5C">
            <w:pPr>
              <w:jc w:val="center"/>
              <w:rPr>
                <w:sz w:val="22"/>
                <w:szCs w:val="22"/>
                <w:lang w:val="en-US"/>
              </w:rPr>
            </w:pPr>
            <w:r>
              <w:rPr>
                <w:sz w:val="22"/>
                <w:szCs w:val="22"/>
                <w:lang w:val="en-US"/>
              </w:rPr>
              <w:t>%</w:t>
            </w:r>
            <w:r w:rsidR="00AD4B56">
              <w:rPr>
                <w:sz w:val="22"/>
                <w:szCs w:val="22"/>
                <w:lang w:val="en-US"/>
              </w:rPr>
              <w:t>30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3009C2" w:rsidP="00931C5C">
            <w:pPr>
              <w:jc w:val="center"/>
              <w:rPr>
                <w:sz w:val="22"/>
                <w:szCs w:val="22"/>
                <w:lang w:val="en-US"/>
              </w:rPr>
            </w:pPr>
            <w:r>
              <w:rPr>
                <w:sz w:val="22"/>
                <w:szCs w:val="22"/>
                <w:lang w:val="en-US"/>
              </w:rPr>
              <w:t>%</w:t>
            </w:r>
            <w:r w:rsidR="00AD4B56">
              <w:rPr>
                <w:sz w:val="22"/>
                <w:szCs w:val="22"/>
                <w:lang w:val="en-US"/>
              </w:rPr>
              <w:t>70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1C4BCD" w:rsidRDefault="001C4BCD" w:rsidP="001C4BCD">
            <w:pPr>
              <w:rPr>
                <w:sz w:val="18"/>
                <w:szCs w:val="18"/>
              </w:rPr>
            </w:pPr>
            <w:r>
              <w:rPr>
                <w:sz w:val="18"/>
                <w:szCs w:val="18"/>
                <w:lang w:val="en-US"/>
              </w:rPr>
              <w:t>P</w:t>
            </w:r>
            <w:r>
              <w:rPr>
                <w:sz w:val="18"/>
                <w:szCs w:val="18"/>
              </w:rPr>
              <w:t xml:space="preserve">etrol, doğal gaz, kömür ve elektrik gibi ana enerji kaynaklarının spot ve vadeli piyasalardaki işlemlerinin teorik ve ampirik yaklaşımlarını inceler. Ayrıca enerji kullanımı, ekonomik büyüme, ve çevrenin politik iktisattaki yerini analiz eder. Son olarak hükümet regülasyonu iktisadının lokal, bölgesel, uluslararası ve küresel politikalar üzerindeki etkisini açıklar. </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1B556C" w:rsidRPr="001B556C" w:rsidRDefault="001B556C" w:rsidP="001B556C">
            <w:pPr>
              <w:rPr>
                <w:sz w:val="18"/>
                <w:szCs w:val="18"/>
              </w:rPr>
            </w:pPr>
            <w:r w:rsidRPr="001B556C">
              <w:rPr>
                <w:sz w:val="18"/>
                <w:szCs w:val="18"/>
              </w:rPr>
              <w:t>The course covers the economic theory and empirical perspectives on the spot and future markets for main energy sources (oil, natural gas, coal, and electricity).  The course also examines the political economy of energy use, ec</w:t>
            </w:r>
            <w:r w:rsidR="00151FEB">
              <w:rPr>
                <w:sz w:val="18"/>
                <w:szCs w:val="18"/>
              </w:rPr>
              <w:softHyphen/>
            </w:r>
            <w:r w:rsidR="00151FEB">
              <w:rPr>
                <w:sz w:val="18"/>
                <w:szCs w:val="18"/>
              </w:rPr>
              <w:softHyphen/>
            </w:r>
            <w:r w:rsidR="00151FEB">
              <w:rPr>
                <w:sz w:val="18"/>
                <w:szCs w:val="18"/>
              </w:rPr>
              <w:softHyphen/>
            </w:r>
            <w:r w:rsidR="00151FEB">
              <w:rPr>
                <w:sz w:val="18"/>
                <w:szCs w:val="18"/>
              </w:rPr>
              <w:softHyphen/>
            </w:r>
            <w:r w:rsidR="00151FEB">
              <w:rPr>
                <w:sz w:val="18"/>
                <w:szCs w:val="18"/>
              </w:rPr>
              <w:softHyphen/>
            </w:r>
            <w:r w:rsidR="00151FEB">
              <w:rPr>
                <w:sz w:val="18"/>
                <w:szCs w:val="18"/>
              </w:rPr>
              <w:softHyphen/>
            </w:r>
            <w:r w:rsidR="00151FEB">
              <w:rPr>
                <w:sz w:val="18"/>
                <w:szCs w:val="18"/>
              </w:rPr>
              <w:softHyphen/>
            </w:r>
            <w:r w:rsidR="00151FEB">
              <w:rPr>
                <w:sz w:val="18"/>
                <w:szCs w:val="18"/>
              </w:rPr>
              <w:softHyphen/>
            </w:r>
            <w:r w:rsidRPr="001B556C">
              <w:rPr>
                <w:sz w:val="18"/>
                <w:szCs w:val="18"/>
              </w:rPr>
              <w:t>onomic growth, and the environment.  Finally, the economics of government regulation for each energy source market is discussed in local, regional, international, and global policy contexts.</w:t>
            </w:r>
          </w:p>
          <w:p w:rsidR="00931C5C" w:rsidRPr="001B556C" w:rsidRDefault="00931C5C" w:rsidP="00931C5C">
            <w:pPr>
              <w:jc w:val="both"/>
              <w:rPr>
                <w:sz w:val="18"/>
                <w:szCs w:val="18"/>
                <w:lang w:val="en-US"/>
              </w:rPr>
            </w:pPr>
          </w:p>
        </w:tc>
      </w:tr>
      <w:tr w:rsidR="00931C5C" w:rsidRPr="00F63B5C" w:rsidTr="00687CBF">
        <w:trPr>
          <w:cantSplit/>
          <w:trHeight w:val="1812"/>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3009C2" w:rsidRDefault="003009C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A5347F" w:rsidRDefault="001C4BCD" w:rsidP="00B24C74">
            <w:pPr>
              <w:rPr>
                <w:sz w:val="18"/>
                <w:szCs w:val="18"/>
              </w:rPr>
            </w:pPr>
            <w:r>
              <w:rPr>
                <w:sz w:val="18"/>
                <w:szCs w:val="18"/>
              </w:rPr>
              <w:t>1-)</w:t>
            </w:r>
            <w:r w:rsidR="00A829B8">
              <w:rPr>
                <w:sz w:val="18"/>
                <w:szCs w:val="18"/>
              </w:rPr>
              <w:t xml:space="preserve"> Piyasa yapısı ve enerji piyasasında hükümet regülasyonunun çeşit ve seviyelerini belirleyen teknolojik ve diğer faktörlerin iktisat teorileri ışığında sistematik anlayışını kazanmak. </w:t>
            </w:r>
          </w:p>
          <w:p w:rsidR="001C4BCD" w:rsidRDefault="001C4BCD" w:rsidP="00B24C74">
            <w:pPr>
              <w:rPr>
                <w:sz w:val="18"/>
                <w:szCs w:val="18"/>
              </w:rPr>
            </w:pPr>
            <w:r>
              <w:rPr>
                <w:sz w:val="18"/>
                <w:szCs w:val="18"/>
              </w:rPr>
              <w:t>2-)</w:t>
            </w:r>
            <w:r w:rsidR="00A829B8">
              <w:rPr>
                <w:sz w:val="18"/>
                <w:szCs w:val="18"/>
              </w:rPr>
              <w:t xml:space="preserve"> Ana enerji kaynaklarının arz ve talep belirleyicilerini ve bunların trend ve istatistiklerini Türkiye ve diğer bazı ülkelerde analiz etmek</w:t>
            </w:r>
          </w:p>
          <w:p w:rsidR="001C4BCD" w:rsidRDefault="001C4BCD" w:rsidP="00B24C74">
            <w:pPr>
              <w:rPr>
                <w:sz w:val="18"/>
                <w:szCs w:val="18"/>
              </w:rPr>
            </w:pPr>
            <w:r>
              <w:rPr>
                <w:sz w:val="18"/>
                <w:szCs w:val="18"/>
              </w:rPr>
              <w:t>3-)</w:t>
            </w:r>
            <w:r w:rsidR="00A829B8">
              <w:rPr>
                <w:sz w:val="18"/>
                <w:szCs w:val="18"/>
              </w:rPr>
              <w:t xml:space="preserve"> Ana rezerv, fabrika kapasiteleri, boru hatları ve coğrafi dağıtımların seviye ve kalitelerini araştırmak</w:t>
            </w:r>
          </w:p>
          <w:p w:rsidR="001C4BCD" w:rsidRPr="001B556C" w:rsidRDefault="001C4BCD" w:rsidP="00A829B8">
            <w:pPr>
              <w:rPr>
                <w:sz w:val="18"/>
                <w:szCs w:val="18"/>
              </w:rPr>
            </w:pPr>
            <w:r>
              <w:rPr>
                <w:sz w:val="18"/>
                <w:szCs w:val="18"/>
              </w:rPr>
              <w:t>4-)</w:t>
            </w:r>
            <w:r w:rsidR="00A829B8">
              <w:rPr>
                <w:sz w:val="18"/>
                <w:szCs w:val="18"/>
              </w:rPr>
              <w:t xml:space="preserve"> Modern enerji politika sorunlarını incelemek</w:t>
            </w:r>
          </w:p>
        </w:tc>
      </w:tr>
      <w:tr w:rsidR="00931C5C" w:rsidRPr="00F3022A" w:rsidTr="003A4FE8">
        <w:trPr>
          <w:cantSplit/>
          <w:trHeight w:val="2059"/>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1B556C" w:rsidRPr="001B556C" w:rsidRDefault="001C4BCD" w:rsidP="001B556C">
            <w:pPr>
              <w:rPr>
                <w:sz w:val="18"/>
                <w:szCs w:val="18"/>
              </w:rPr>
            </w:pPr>
            <w:r>
              <w:rPr>
                <w:sz w:val="18"/>
                <w:szCs w:val="18"/>
              </w:rPr>
              <w:t>1</w:t>
            </w:r>
            <w:r w:rsidR="001B556C" w:rsidRPr="001B556C">
              <w:rPr>
                <w:sz w:val="18"/>
                <w:szCs w:val="18"/>
              </w:rPr>
              <w:t>-</w:t>
            </w:r>
            <w:r>
              <w:rPr>
                <w:sz w:val="18"/>
                <w:szCs w:val="18"/>
              </w:rPr>
              <w:t>)</w:t>
            </w:r>
            <w:r w:rsidR="001B556C" w:rsidRPr="001B556C">
              <w:rPr>
                <w:sz w:val="18"/>
                <w:szCs w:val="18"/>
              </w:rPr>
              <w:t xml:space="preserve"> To provide a systematic understanding within economic theory of the technological and other factors that determine the market structure and levels and types of government regulation in a given energy market.</w:t>
            </w:r>
          </w:p>
          <w:p w:rsidR="001B556C" w:rsidRPr="001B556C" w:rsidRDefault="001C4BCD" w:rsidP="001B556C">
            <w:pPr>
              <w:rPr>
                <w:sz w:val="18"/>
                <w:szCs w:val="18"/>
              </w:rPr>
            </w:pPr>
            <w:r>
              <w:rPr>
                <w:sz w:val="18"/>
                <w:szCs w:val="18"/>
              </w:rPr>
              <w:t>2</w:t>
            </w:r>
            <w:r w:rsidR="001B556C" w:rsidRPr="001B556C">
              <w:rPr>
                <w:sz w:val="18"/>
                <w:szCs w:val="18"/>
              </w:rPr>
              <w:t>-</w:t>
            </w:r>
            <w:r>
              <w:rPr>
                <w:sz w:val="18"/>
                <w:szCs w:val="18"/>
              </w:rPr>
              <w:t>)</w:t>
            </w:r>
            <w:r w:rsidR="001B556C" w:rsidRPr="001B556C">
              <w:rPr>
                <w:sz w:val="18"/>
                <w:szCs w:val="18"/>
              </w:rPr>
              <w:t xml:space="preserve"> To understand of the determinants of supply and demand of main energy sources and the corresponding statistics and trends in Turkey and some selected countries.</w:t>
            </w:r>
          </w:p>
          <w:p w:rsidR="001B556C" w:rsidRPr="001B556C" w:rsidRDefault="001B556C" w:rsidP="001B556C">
            <w:pPr>
              <w:rPr>
                <w:sz w:val="18"/>
                <w:szCs w:val="18"/>
              </w:rPr>
            </w:pPr>
            <w:r w:rsidRPr="001B556C">
              <w:rPr>
                <w:sz w:val="18"/>
                <w:szCs w:val="18"/>
              </w:rPr>
              <w:t>3-</w:t>
            </w:r>
            <w:r w:rsidR="001C4BCD">
              <w:rPr>
                <w:sz w:val="18"/>
                <w:szCs w:val="18"/>
              </w:rPr>
              <w:t>)</w:t>
            </w:r>
            <w:r w:rsidRPr="001B556C">
              <w:rPr>
                <w:sz w:val="18"/>
                <w:szCs w:val="18"/>
              </w:rPr>
              <w:t xml:space="preserve"> To study the levels and quality of major </w:t>
            </w:r>
            <w:r w:rsidR="00A829B8">
              <w:rPr>
                <w:sz w:val="18"/>
                <w:szCs w:val="18"/>
              </w:rPr>
              <w:t xml:space="preserve">reserves, plant capacities, </w:t>
            </w:r>
            <w:r w:rsidRPr="001B556C">
              <w:rPr>
                <w:sz w:val="18"/>
                <w:szCs w:val="18"/>
              </w:rPr>
              <w:t>pipelines and their geographic distribution.</w:t>
            </w:r>
          </w:p>
          <w:p w:rsidR="001B556C" w:rsidRPr="001B556C" w:rsidRDefault="001C4BCD" w:rsidP="001B556C">
            <w:pPr>
              <w:rPr>
                <w:sz w:val="18"/>
                <w:szCs w:val="18"/>
              </w:rPr>
            </w:pPr>
            <w:r>
              <w:rPr>
                <w:sz w:val="18"/>
                <w:szCs w:val="18"/>
              </w:rPr>
              <w:t>4</w:t>
            </w:r>
            <w:r w:rsidR="001B556C" w:rsidRPr="001B556C">
              <w:rPr>
                <w:sz w:val="18"/>
                <w:szCs w:val="18"/>
              </w:rPr>
              <w:t>-</w:t>
            </w:r>
            <w:r>
              <w:rPr>
                <w:sz w:val="18"/>
                <w:szCs w:val="18"/>
              </w:rPr>
              <w:t>)</w:t>
            </w:r>
            <w:r w:rsidR="001B556C" w:rsidRPr="001B556C">
              <w:rPr>
                <w:sz w:val="18"/>
                <w:szCs w:val="18"/>
              </w:rPr>
              <w:t xml:space="preserve"> To study contemporary energy policy issues.</w:t>
            </w:r>
          </w:p>
          <w:p w:rsidR="00687CBF" w:rsidRPr="001B556C" w:rsidRDefault="00687CBF" w:rsidP="00687CBF">
            <w:pPr>
              <w:overflowPunct/>
              <w:autoSpaceDE/>
              <w:autoSpaceDN/>
              <w:adjustRightInd/>
              <w:spacing w:before="40" w:after="40"/>
              <w:jc w:val="both"/>
              <w:textAlignment w:val="auto"/>
              <w:rPr>
                <w:sz w:val="18"/>
                <w:szCs w:val="18"/>
                <w:lang w:val="en-US"/>
              </w:rPr>
            </w:pPr>
          </w:p>
        </w:tc>
      </w:tr>
      <w:tr w:rsidR="0045551C" w:rsidRPr="00F3022A" w:rsidTr="003A4FE8">
        <w:trPr>
          <w:cantSplit/>
          <w:trHeight w:val="1125"/>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1C4BCD" w:rsidRDefault="001C4BCD" w:rsidP="001C4BCD">
            <w:pPr>
              <w:rPr>
                <w:sz w:val="18"/>
                <w:szCs w:val="18"/>
              </w:rPr>
            </w:pPr>
            <w:r>
              <w:rPr>
                <w:sz w:val="18"/>
                <w:szCs w:val="18"/>
              </w:rPr>
              <w:t>1-)</w:t>
            </w:r>
            <w:r w:rsidR="00854686">
              <w:rPr>
                <w:sz w:val="18"/>
                <w:szCs w:val="18"/>
              </w:rPr>
              <w:t xml:space="preserve"> </w:t>
            </w:r>
            <w:r w:rsidR="00854686">
              <w:rPr>
                <w:sz w:val="18"/>
                <w:szCs w:val="18"/>
                <w:lang w:val="en-US"/>
              </w:rPr>
              <w:t>P</w:t>
            </w:r>
            <w:r w:rsidR="00854686">
              <w:rPr>
                <w:sz w:val="18"/>
                <w:szCs w:val="18"/>
              </w:rPr>
              <w:t xml:space="preserve">etrol, doğal gaz, kömür ve elektriğin temel fiziksel özelliklerini ve bunların geleneksel ve gayrigeleneksel  üretim süreçlerini piyasa yapısı, hükümet müdahalesi ve fiyat düzeylerinin analizi konularında kullanabilme yetkinliği </w:t>
            </w:r>
          </w:p>
          <w:p w:rsidR="001C4BCD" w:rsidRDefault="001C4BCD" w:rsidP="001C4BCD">
            <w:pPr>
              <w:rPr>
                <w:sz w:val="18"/>
                <w:szCs w:val="18"/>
              </w:rPr>
            </w:pPr>
            <w:r>
              <w:rPr>
                <w:sz w:val="18"/>
                <w:szCs w:val="18"/>
              </w:rPr>
              <w:t>2-)</w:t>
            </w:r>
            <w:r w:rsidR="00854686">
              <w:rPr>
                <w:sz w:val="18"/>
                <w:szCs w:val="18"/>
              </w:rPr>
              <w:t xml:space="preserve">  Kaynak çıkarımı ekonomik teorisini fiyat değişikliği istikameti ve gelecek fiyat düzeyi tahmininde kullanabilme becerisi</w:t>
            </w:r>
          </w:p>
          <w:p w:rsidR="001C4BCD" w:rsidRDefault="001C4BCD" w:rsidP="001C4BCD">
            <w:pPr>
              <w:rPr>
                <w:sz w:val="18"/>
                <w:szCs w:val="18"/>
              </w:rPr>
            </w:pPr>
            <w:r>
              <w:rPr>
                <w:sz w:val="18"/>
                <w:szCs w:val="18"/>
              </w:rPr>
              <w:t>3-)</w:t>
            </w:r>
            <w:r w:rsidR="00854686">
              <w:rPr>
                <w:sz w:val="18"/>
                <w:szCs w:val="18"/>
              </w:rPr>
              <w:t xml:space="preserve"> Çeşitli düzenleyici fiyatlama mekanizmalarının</w:t>
            </w:r>
            <w:r w:rsidR="00383B67">
              <w:rPr>
                <w:sz w:val="18"/>
                <w:szCs w:val="18"/>
              </w:rPr>
              <w:t xml:space="preserve"> hükümet gelirleri, yatırım kararları ve tüketici fiyatları üzerindeki etkisini ölçebilme becerisi</w:t>
            </w:r>
          </w:p>
          <w:p w:rsidR="00800788" w:rsidRDefault="001C4BCD" w:rsidP="00383B67">
            <w:pPr>
              <w:rPr>
                <w:sz w:val="18"/>
                <w:szCs w:val="18"/>
              </w:rPr>
            </w:pPr>
            <w:r>
              <w:rPr>
                <w:sz w:val="18"/>
                <w:szCs w:val="18"/>
              </w:rPr>
              <w:t>4-)</w:t>
            </w:r>
            <w:r w:rsidR="00383B67">
              <w:rPr>
                <w:sz w:val="18"/>
                <w:szCs w:val="18"/>
              </w:rPr>
              <w:t xml:space="preserve"> Alternatif enerji ile ilgili fikir ve projelerin ekonomik hayatiyetini ölçebilme becerisi</w:t>
            </w:r>
          </w:p>
          <w:p w:rsidR="003009C2" w:rsidRDefault="003009C2" w:rsidP="00383B67">
            <w:pPr>
              <w:rPr>
                <w:sz w:val="18"/>
                <w:szCs w:val="18"/>
              </w:rPr>
            </w:pPr>
            <w:r>
              <w:rPr>
                <w:sz w:val="18"/>
                <w:szCs w:val="18"/>
              </w:rPr>
              <w:t>5-) Enerji politikaları geliştirebilme kabiliyeti</w:t>
            </w:r>
          </w:p>
          <w:p w:rsidR="003009C2" w:rsidRPr="001B556C" w:rsidRDefault="003009C2" w:rsidP="00383B67">
            <w:pPr>
              <w:rPr>
                <w:sz w:val="18"/>
                <w:szCs w:val="18"/>
                <w:lang w:val="en-US"/>
              </w:rPr>
            </w:pP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1B556C" w:rsidRPr="001B556C" w:rsidRDefault="001C4BCD" w:rsidP="001B556C">
            <w:pPr>
              <w:rPr>
                <w:sz w:val="18"/>
                <w:szCs w:val="18"/>
              </w:rPr>
            </w:pPr>
            <w:r>
              <w:rPr>
                <w:sz w:val="18"/>
                <w:szCs w:val="18"/>
              </w:rPr>
              <w:t>1</w:t>
            </w:r>
            <w:r w:rsidR="001B556C" w:rsidRPr="001B556C">
              <w:rPr>
                <w:sz w:val="18"/>
                <w:szCs w:val="18"/>
              </w:rPr>
              <w:t>-</w:t>
            </w:r>
            <w:r>
              <w:rPr>
                <w:sz w:val="18"/>
                <w:szCs w:val="18"/>
              </w:rPr>
              <w:t>)</w:t>
            </w:r>
            <w:r w:rsidR="001B556C" w:rsidRPr="001B556C">
              <w:rPr>
                <w:sz w:val="18"/>
                <w:szCs w:val="18"/>
              </w:rPr>
              <w:t xml:space="preserve"> Competency in using the basic physical properties of oil, natural gas, coal, and electricity and their corresponding conventional and unconventional production processes in analyzing the observed government intervention, market structures and levels of prices.</w:t>
            </w:r>
          </w:p>
          <w:p w:rsidR="001B556C" w:rsidRPr="001B556C" w:rsidRDefault="001C4BCD" w:rsidP="001B556C">
            <w:pPr>
              <w:rPr>
                <w:sz w:val="18"/>
                <w:szCs w:val="18"/>
              </w:rPr>
            </w:pPr>
            <w:r>
              <w:rPr>
                <w:sz w:val="18"/>
                <w:szCs w:val="18"/>
              </w:rPr>
              <w:t>2</w:t>
            </w:r>
            <w:r w:rsidR="001B556C" w:rsidRPr="001B556C">
              <w:rPr>
                <w:sz w:val="18"/>
                <w:szCs w:val="18"/>
              </w:rPr>
              <w:t>-</w:t>
            </w:r>
            <w:r>
              <w:rPr>
                <w:sz w:val="18"/>
                <w:szCs w:val="18"/>
              </w:rPr>
              <w:t>)</w:t>
            </w:r>
            <w:r w:rsidR="001B556C" w:rsidRPr="001B556C">
              <w:rPr>
                <w:sz w:val="18"/>
                <w:szCs w:val="18"/>
              </w:rPr>
              <w:t xml:space="preserve"> Ability to use economic theory of resource extraction to forecast future prices, direction of price changes.</w:t>
            </w:r>
          </w:p>
          <w:p w:rsidR="001B556C" w:rsidRPr="001B556C" w:rsidRDefault="001C4BCD" w:rsidP="001B556C">
            <w:pPr>
              <w:rPr>
                <w:sz w:val="18"/>
                <w:szCs w:val="18"/>
              </w:rPr>
            </w:pPr>
            <w:r>
              <w:rPr>
                <w:sz w:val="18"/>
                <w:szCs w:val="18"/>
              </w:rPr>
              <w:t>3</w:t>
            </w:r>
            <w:r w:rsidR="001B556C" w:rsidRPr="001B556C">
              <w:rPr>
                <w:sz w:val="18"/>
                <w:szCs w:val="18"/>
              </w:rPr>
              <w:t>-</w:t>
            </w:r>
            <w:r>
              <w:rPr>
                <w:sz w:val="18"/>
                <w:szCs w:val="18"/>
              </w:rPr>
              <w:t>)</w:t>
            </w:r>
            <w:r w:rsidR="001B556C" w:rsidRPr="001B556C">
              <w:rPr>
                <w:sz w:val="18"/>
                <w:szCs w:val="18"/>
              </w:rPr>
              <w:t xml:space="preserve"> Ability to assess the impact of various regulatory pricing mechanisms on government revenues, investment decisions, and consumer prices.</w:t>
            </w:r>
          </w:p>
          <w:p w:rsidR="001B556C" w:rsidRDefault="001C4BCD" w:rsidP="001B556C">
            <w:pPr>
              <w:rPr>
                <w:sz w:val="18"/>
                <w:szCs w:val="18"/>
              </w:rPr>
            </w:pPr>
            <w:r>
              <w:rPr>
                <w:sz w:val="18"/>
                <w:szCs w:val="18"/>
              </w:rPr>
              <w:t>4</w:t>
            </w:r>
            <w:r w:rsidR="001B556C" w:rsidRPr="001B556C">
              <w:rPr>
                <w:sz w:val="18"/>
                <w:szCs w:val="18"/>
              </w:rPr>
              <w:t>-</w:t>
            </w:r>
            <w:r>
              <w:rPr>
                <w:sz w:val="18"/>
                <w:szCs w:val="18"/>
              </w:rPr>
              <w:t>)</w:t>
            </w:r>
            <w:r w:rsidR="001B556C" w:rsidRPr="001B556C">
              <w:rPr>
                <w:sz w:val="18"/>
                <w:szCs w:val="18"/>
              </w:rPr>
              <w:t xml:space="preserve"> Competency to assess the economic viability of alternative energy related projects and ideas.</w:t>
            </w:r>
          </w:p>
          <w:p w:rsidR="003009C2" w:rsidRPr="001B556C" w:rsidRDefault="003009C2" w:rsidP="001B556C">
            <w:pPr>
              <w:rPr>
                <w:sz w:val="18"/>
                <w:szCs w:val="18"/>
              </w:rPr>
            </w:pPr>
            <w:r>
              <w:rPr>
                <w:sz w:val="18"/>
                <w:szCs w:val="18"/>
              </w:rPr>
              <w:t>5-) Ability to develop energy policies</w:t>
            </w:r>
          </w:p>
          <w:p w:rsidR="00800788" w:rsidRPr="001B556C" w:rsidRDefault="00800788" w:rsidP="00B24C74">
            <w:pPr>
              <w:tabs>
                <w:tab w:val="left" w:pos="216"/>
              </w:tabs>
              <w:overflowPunct/>
              <w:autoSpaceDE/>
              <w:autoSpaceDN/>
              <w:adjustRightInd/>
              <w:ind w:left="216"/>
              <w:textAlignment w:val="auto"/>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BE12E1" w:rsidRDefault="00541F3E" w:rsidP="00541F3E">
            <w:pPr>
              <w:overflowPunct/>
              <w:autoSpaceDE/>
              <w:autoSpaceDN/>
              <w:adjustRightInd/>
              <w:textAlignment w:val="auto"/>
              <w:rPr>
                <w:b/>
                <w:caps/>
                <w:sz w:val="18"/>
                <w:szCs w:val="18"/>
                <w:lang w:val="en-US"/>
              </w:rPr>
            </w:pPr>
            <w:r w:rsidRPr="00541F3E">
              <w:rPr>
                <w:sz w:val="18"/>
                <w:szCs w:val="24"/>
                <w:lang w:val="en-US" w:eastAsia="tr-TR"/>
              </w:rPr>
              <w:t xml:space="preserve">William Spangar Peirce, </w:t>
            </w:r>
            <w:r w:rsidRPr="00541F3E">
              <w:rPr>
                <w:i/>
                <w:sz w:val="18"/>
                <w:szCs w:val="24"/>
                <w:lang w:val="en-US" w:eastAsia="tr-TR"/>
              </w:rPr>
              <w:t>Economics of the Energy Industries</w:t>
            </w:r>
            <w:r>
              <w:rPr>
                <w:sz w:val="18"/>
                <w:szCs w:val="24"/>
                <w:lang w:val="en-US" w:eastAsia="tr-TR"/>
              </w:rPr>
              <w:t>,</w:t>
            </w:r>
            <w:r w:rsidRPr="00541F3E">
              <w:rPr>
                <w:sz w:val="18"/>
                <w:szCs w:val="24"/>
                <w:lang w:val="en-US" w:eastAsia="tr-TR"/>
              </w:rPr>
              <w:t xml:space="preserve"> 2nd. ed. W</w:t>
            </w:r>
            <w:r>
              <w:rPr>
                <w:sz w:val="18"/>
                <w:szCs w:val="24"/>
                <w:lang w:val="en-US" w:eastAsia="tr-TR"/>
              </w:rPr>
              <w:t>estport, Connecticut: Praeger, 1996</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541F3E" w:rsidRDefault="00541F3E" w:rsidP="00541F3E">
            <w:pPr>
              <w:overflowPunct/>
              <w:autoSpaceDE/>
              <w:autoSpaceDN/>
              <w:adjustRightInd/>
              <w:textAlignment w:val="auto"/>
              <w:rPr>
                <w:sz w:val="18"/>
                <w:szCs w:val="24"/>
                <w:lang w:val="en-US" w:eastAsia="tr-TR"/>
              </w:rPr>
            </w:pPr>
            <w:r w:rsidRPr="00541F3E">
              <w:rPr>
                <w:sz w:val="18"/>
                <w:szCs w:val="24"/>
                <w:lang w:val="en-US" w:eastAsia="tr-TR"/>
              </w:rPr>
              <w:t xml:space="preserve">Ferdinand E. Banks, </w:t>
            </w:r>
            <w:r w:rsidRPr="00541F3E">
              <w:rPr>
                <w:i/>
                <w:sz w:val="18"/>
                <w:szCs w:val="24"/>
                <w:lang w:val="en-US" w:eastAsia="tr-TR"/>
              </w:rPr>
              <w:t>Energy Economics: A Modern Introduction</w:t>
            </w:r>
            <w:r>
              <w:rPr>
                <w:sz w:val="18"/>
                <w:szCs w:val="24"/>
                <w:lang w:val="en-US" w:eastAsia="tr-TR"/>
              </w:rPr>
              <w:t>, Springer, 1999</w:t>
            </w:r>
          </w:p>
        </w:tc>
      </w:tr>
      <w:tr w:rsidR="00F66FD1"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Ödevler ve Projeler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66FD1" w:rsidRDefault="00366951" w:rsidP="001F0FF9">
            <w:pPr>
              <w:rPr>
                <w:sz w:val="18"/>
                <w:szCs w:val="18"/>
              </w:rPr>
            </w:pPr>
            <w:r>
              <w:rPr>
                <w:sz w:val="18"/>
                <w:szCs w:val="18"/>
              </w:rPr>
              <w:t>4 problem sets and 2 quizzes</w:t>
            </w:r>
          </w:p>
        </w:tc>
      </w:tr>
      <w:tr w:rsidR="00F66FD1" w:rsidRPr="00F3022A" w:rsidTr="00F3022A">
        <w:trPr>
          <w:trHeight w:val="38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66FD1" w:rsidRDefault="00F66FD1" w:rsidP="001F0FF9">
            <w:pPr>
              <w:rPr>
                <w:sz w:val="18"/>
                <w:szCs w:val="18"/>
              </w:rPr>
            </w:pP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Laboratuar Uygulamaları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Bilgisayar Kullanımı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F66FD1">
            <w:pPr>
              <w:rPr>
                <w:b/>
                <w:caps/>
                <w:lang w:val="en-US"/>
              </w:rPr>
            </w:pP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Diğer Uygulamalar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37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Başarı Değerlendirme</w:t>
            </w:r>
          </w:p>
          <w:p w:rsidR="00F66FD1" w:rsidRPr="00EF6D7F" w:rsidRDefault="00F66FD1" w:rsidP="008E6FFC">
            <w:pPr>
              <w:rPr>
                <w:b/>
                <w:sz w:val="22"/>
                <w:szCs w:val="22"/>
              </w:rPr>
            </w:pPr>
            <w:r w:rsidRPr="00EF6D7F">
              <w:rPr>
                <w:b/>
                <w:sz w:val="22"/>
                <w:szCs w:val="22"/>
              </w:rPr>
              <w:t xml:space="preserve">Sistemi </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(Assessment Criteria)</w:t>
            </w:r>
          </w:p>
          <w:p w:rsidR="00F66FD1" w:rsidRPr="00F3022A"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FD0E0B" w:rsidRDefault="00F66FD1" w:rsidP="008E6FFC">
            <w:pPr>
              <w:rPr>
                <w:b/>
              </w:rPr>
            </w:pPr>
            <w:r w:rsidRPr="00FD0E0B">
              <w:rPr>
                <w:b/>
              </w:rPr>
              <w:t>Faaliyetler</w:t>
            </w:r>
          </w:p>
          <w:p w:rsidR="00F66FD1" w:rsidRPr="00FD0E0B" w:rsidRDefault="00F66FD1"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FD0E0B" w:rsidRDefault="00F66FD1" w:rsidP="00C353A3">
            <w:pPr>
              <w:jc w:val="center"/>
              <w:rPr>
                <w:b/>
              </w:rPr>
            </w:pPr>
            <w:r w:rsidRPr="00FD0E0B">
              <w:rPr>
                <w:b/>
              </w:rPr>
              <w:t>Adedi</w:t>
            </w:r>
          </w:p>
          <w:p w:rsidR="00F66FD1" w:rsidRPr="00FD0E0B" w:rsidRDefault="00F66FD1"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FD0E0B" w:rsidRDefault="00F66FD1" w:rsidP="00C353A3">
            <w:pPr>
              <w:jc w:val="center"/>
              <w:rPr>
                <w:b/>
                <w:lang w:val="en-US"/>
              </w:rPr>
            </w:pPr>
            <w:r w:rsidRPr="00FD0E0B">
              <w:rPr>
                <w:b/>
              </w:rPr>
              <w:t>Değerlendirmedeki Katkısı</w:t>
            </w:r>
            <w:r w:rsidRPr="00FD0E0B">
              <w:rPr>
                <w:b/>
                <w:lang w:val="en-US"/>
              </w:rPr>
              <w:t>, %</w:t>
            </w:r>
          </w:p>
          <w:p w:rsidR="00F66FD1" w:rsidRPr="00FD0E0B" w:rsidRDefault="00F66FD1" w:rsidP="00C353A3">
            <w:pPr>
              <w:jc w:val="center"/>
              <w:rPr>
                <w:b/>
                <w:lang w:val="en-US"/>
              </w:rPr>
            </w:pPr>
            <w:r w:rsidRPr="00FD0E0B">
              <w:rPr>
                <w:b/>
                <w:lang w:val="en-US"/>
              </w:rPr>
              <w:t>(Effects on Grading, %)</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Yıl İçi Sınavları</w:t>
            </w:r>
          </w:p>
          <w:p w:rsidR="00F66FD1" w:rsidRPr="00FD0E0B" w:rsidRDefault="00F66FD1"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AD4B56"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79775C" w:rsidP="00F63B5C">
            <w:pPr>
              <w:jc w:val="center"/>
              <w:rPr>
                <w:b/>
                <w:caps/>
                <w:lang w:val="en-US"/>
              </w:rPr>
            </w:pPr>
            <w:r>
              <w:rPr>
                <w:b/>
                <w:caps/>
                <w:lang w:val="en-US"/>
              </w:rPr>
              <w:t>25</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Kısa Sınavlar</w:t>
            </w:r>
          </w:p>
          <w:p w:rsidR="00F66FD1" w:rsidRPr="00FD0E0B" w:rsidRDefault="00F66FD1"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79775C"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79775C" w:rsidP="00C353A3">
            <w:pPr>
              <w:jc w:val="center"/>
              <w:rPr>
                <w:b/>
                <w:caps/>
                <w:lang w:val="en-US"/>
              </w:rPr>
            </w:pPr>
            <w:r>
              <w:rPr>
                <w:b/>
                <w:caps/>
                <w:lang w:val="en-US"/>
              </w:rPr>
              <w:t>10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Ödevler</w:t>
            </w:r>
          </w:p>
          <w:p w:rsidR="00F66FD1" w:rsidRPr="00FD0E0B" w:rsidRDefault="00F66FD1"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79775C" w:rsidP="00C353A3">
            <w:pPr>
              <w:jc w:val="center"/>
              <w:rPr>
                <w:b/>
                <w:caps/>
                <w:lang w:val="en-US"/>
              </w:rPr>
            </w:pPr>
            <w:r>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79775C" w:rsidP="00B24C74">
            <w:pPr>
              <w:jc w:val="center"/>
              <w:rPr>
                <w:b/>
                <w:caps/>
                <w:lang w:val="en-US"/>
              </w:rPr>
            </w:pPr>
            <w:r>
              <w:rPr>
                <w:b/>
                <w:caps/>
                <w:lang w:val="en-US"/>
              </w:rPr>
              <w:t>20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Projeler</w:t>
            </w:r>
          </w:p>
          <w:p w:rsidR="00F66FD1" w:rsidRPr="00FD0E0B" w:rsidRDefault="00F66FD1"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Dönem Ödevi/Projesi</w:t>
            </w:r>
          </w:p>
          <w:p w:rsidR="00F66FD1" w:rsidRPr="00FD0E0B" w:rsidRDefault="00F66FD1"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Laboratuar Uygulaması</w:t>
            </w:r>
          </w:p>
          <w:p w:rsidR="00F66FD1" w:rsidRPr="00FD0E0B" w:rsidRDefault="00F66FD1"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Diğer Uygulamalar</w:t>
            </w:r>
          </w:p>
          <w:p w:rsidR="00F66FD1" w:rsidRPr="00FD0E0B" w:rsidRDefault="00F66FD1"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FD0E0B" w:rsidRDefault="00F66FD1" w:rsidP="004E6179">
            <w:pPr>
              <w:rPr>
                <w:b/>
              </w:rPr>
            </w:pPr>
            <w:r w:rsidRPr="00FD0E0B">
              <w:rPr>
                <w:b/>
              </w:rPr>
              <w:t>Final Sınavı</w:t>
            </w:r>
          </w:p>
          <w:p w:rsidR="00F66FD1" w:rsidRPr="00FD0E0B" w:rsidRDefault="00F66FD1"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FD0E0B" w:rsidRDefault="00AD4B56" w:rsidP="00C353A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66FD1" w:rsidRPr="00FD0E0B" w:rsidRDefault="0079775C" w:rsidP="00C353A3">
            <w:pPr>
              <w:jc w:val="center"/>
              <w:rPr>
                <w:b/>
                <w:caps/>
                <w:lang w:val="en-US"/>
              </w:rPr>
            </w:pPr>
            <w:r>
              <w:rPr>
                <w:b/>
                <w:caps/>
                <w:lang w:val="en-US"/>
              </w:rPr>
              <w:t>45</w:t>
            </w:r>
          </w:p>
        </w:tc>
      </w:tr>
    </w:tbl>
    <w:p w:rsidR="00E11B06" w:rsidRDefault="00E11B06">
      <w:pPr>
        <w:jc w:val="center"/>
        <w:rPr>
          <w:b/>
          <w:caps/>
          <w:sz w:val="28"/>
        </w:rPr>
      </w:pPr>
    </w:p>
    <w:p w:rsidR="00E43F02" w:rsidRDefault="00E43F02">
      <w:pPr>
        <w:jc w:val="center"/>
        <w:rPr>
          <w:b/>
          <w:caps/>
          <w:sz w:val="28"/>
        </w:rPr>
      </w:pPr>
    </w:p>
    <w:p w:rsidR="003009C2" w:rsidRDefault="003009C2">
      <w:pPr>
        <w:jc w:val="center"/>
        <w:rPr>
          <w:b/>
          <w:caps/>
          <w:sz w:val="28"/>
        </w:rPr>
      </w:pPr>
    </w:p>
    <w:p w:rsidR="003009C2" w:rsidRDefault="003009C2">
      <w:pPr>
        <w:jc w:val="center"/>
        <w:rPr>
          <w:b/>
          <w:caps/>
          <w:sz w:val="28"/>
        </w:rPr>
      </w:pPr>
    </w:p>
    <w:p w:rsidR="003009C2" w:rsidRDefault="003009C2">
      <w:pPr>
        <w:jc w:val="center"/>
        <w:rPr>
          <w:b/>
          <w:caps/>
          <w:sz w:val="28"/>
        </w:rPr>
      </w:pPr>
    </w:p>
    <w:p w:rsidR="003009C2" w:rsidRDefault="003009C2">
      <w:pPr>
        <w:jc w:val="center"/>
        <w:rPr>
          <w:b/>
          <w:caps/>
          <w:sz w:val="28"/>
        </w:rPr>
      </w:pPr>
    </w:p>
    <w:p w:rsidR="003009C2" w:rsidRDefault="003009C2">
      <w:pPr>
        <w:jc w:val="center"/>
        <w:rPr>
          <w:b/>
          <w:caps/>
          <w:sz w:val="28"/>
        </w:rPr>
      </w:pPr>
    </w:p>
    <w:p w:rsidR="003009C2" w:rsidRDefault="003009C2">
      <w:pPr>
        <w:jc w:val="center"/>
        <w:rPr>
          <w:b/>
          <w:caps/>
          <w:sz w:val="28"/>
        </w:rPr>
      </w:pPr>
    </w:p>
    <w:p w:rsidR="003009C2" w:rsidRDefault="003009C2">
      <w:pPr>
        <w:jc w:val="center"/>
        <w:rPr>
          <w:b/>
          <w:caps/>
          <w:sz w:val="28"/>
        </w:rPr>
      </w:pPr>
    </w:p>
    <w:p w:rsidR="003009C2" w:rsidRDefault="003009C2">
      <w:pPr>
        <w:jc w:val="center"/>
        <w:rPr>
          <w:b/>
          <w:caps/>
          <w:sz w:val="28"/>
        </w:rPr>
      </w:pPr>
    </w:p>
    <w:p w:rsidR="002703DC" w:rsidRDefault="002703DC">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5714DE" w:rsidRPr="00905631" w:rsidTr="00EE22EC">
        <w:tc>
          <w:tcPr>
            <w:tcW w:w="817" w:type="dxa"/>
            <w:tcBorders>
              <w:top w:val="single" w:sz="18" w:space="0" w:color="auto"/>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5714DE" w:rsidRPr="00557AE8" w:rsidRDefault="005714DE" w:rsidP="005714DE">
            <w:pPr>
              <w:spacing w:before="40" w:after="40"/>
              <w:rPr>
                <w:lang w:val="en-US"/>
              </w:rPr>
            </w:pPr>
            <w:r>
              <w:t>Enerji ekonomisine giriş</w:t>
            </w:r>
          </w:p>
        </w:tc>
        <w:tc>
          <w:tcPr>
            <w:tcW w:w="1096" w:type="dxa"/>
            <w:tcBorders>
              <w:top w:val="single" w:sz="18" w:space="0" w:color="auto"/>
              <w:left w:val="single" w:sz="12" w:space="0" w:color="auto"/>
              <w:right w:val="single" w:sz="18" w:space="0" w:color="auto"/>
            </w:tcBorders>
          </w:tcPr>
          <w:p w:rsidR="005714DE" w:rsidRPr="00EE22EC" w:rsidRDefault="005714DE" w:rsidP="003009C2">
            <w:pPr>
              <w:pStyle w:val="Balk7"/>
              <w:jc w:val="center"/>
              <w:rPr>
                <w:sz w:val="22"/>
                <w:szCs w:val="22"/>
                <w:lang w:val="en-US"/>
              </w:rPr>
            </w:pPr>
            <w:r>
              <w:rPr>
                <w:sz w:val="22"/>
                <w:szCs w:val="22"/>
                <w:lang w:val="en-US"/>
              </w:rPr>
              <w:t>1,3</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5714DE" w:rsidRPr="00BE12E1" w:rsidRDefault="005714DE" w:rsidP="005714DE">
            <w:pPr>
              <w:tabs>
                <w:tab w:val="left" w:pos="1096"/>
              </w:tabs>
              <w:spacing w:before="40" w:after="40"/>
            </w:pPr>
            <w:r>
              <w:t>Piyasa analizi: arz ve talep</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1,3</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5714DE" w:rsidRPr="00BE12E1" w:rsidRDefault="005714DE" w:rsidP="005714DE">
            <w:pPr>
              <w:spacing w:before="40" w:after="40"/>
            </w:pPr>
            <w:r>
              <w:t>Piyasa yapısı ve etkinlik</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1,3</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5714DE" w:rsidRPr="00BE12E1" w:rsidRDefault="005714DE" w:rsidP="005714DE">
            <w:pPr>
              <w:spacing w:before="40" w:after="40"/>
            </w:pPr>
            <w:r>
              <w:t>Eksik rekabet: tekel ve oligol</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2,3</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5714DE" w:rsidRPr="00BE12E1" w:rsidRDefault="005714DE" w:rsidP="005714DE">
            <w:pPr>
              <w:spacing w:before="40" w:after="40"/>
            </w:pPr>
            <w:r>
              <w:t>Doğal kaynakların çıkarılması ve fiyatlandırılması</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2,3</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5714DE" w:rsidRPr="00BE12E1" w:rsidRDefault="005714DE" w:rsidP="005714DE">
            <w:pPr>
              <w:spacing w:before="40" w:after="40"/>
            </w:pPr>
            <w:r>
              <w:t>Doğal tekellerin ekonomik regülasyonu</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2,3</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5714DE" w:rsidRPr="00BE12E1" w:rsidRDefault="005714DE" w:rsidP="005714DE">
            <w:pPr>
              <w:spacing w:before="40" w:after="40"/>
            </w:pPr>
            <w:r>
              <w:t xml:space="preserve">Gelecekteki enerji tüketimini tahmin etme </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2</w:t>
            </w:r>
            <w:r w:rsidR="003009C2">
              <w:rPr>
                <w:sz w:val="22"/>
                <w:szCs w:val="22"/>
                <w:lang w:val="en-US"/>
              </w:rPr>
              <w:t>,5</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5714DE" w:rsidRPr="00BE12E1" w:rsidRDefault="005714DE" w:rsidP="005714DE">
            <w:pPr>
              <w:spacing w:before="40" w:after="40"/>
            </w:pPr>
            <w:r>
              <w:t>Yenilenmeyen marketlere giriş</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1</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5714DE" w:rsidRPr="00BE12E1" w:rsidRDefault="005714DE" w:rsidP="005714DE">
            <w:pPr>
              <w:spacing w:before="40" w:after="40"/>
            </w:pPr>
            <w:r>
              <w:t>Petrol piyasası regülasyonu</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1,3</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5714DE" w:rsidRPr="00BE12E1" w:rsidRDefault="005714DE" w:rsidP="005714DE">
            <w:pPr>
              <w:spacing w:before="40" w:after="40"/>
            </w:pPr>
            <w:r>
              <w:t>Doğal gaz piyasası regülasyonu</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1,3</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5714DE" w:rsidRPr="00BE12E1" w:rsidRDefault="005714DE" w:rsidP="005714DE">
            <w:pPr>
              <w:spacing w:before="40" w:after="40"/>
            </w:pPr>
            <w:r>
              <w:t>Elektrik piyasasına giriş</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1</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5714DE" w:rsidRPr="00BE12E1" w:rsidRDefault="005714DE" w:rsidP="005714DE">
            <w:pPr>
              <w:spacing w:before="40" w:after="40"/>
            </w:pPr>
            <w:r>
              <w:t>Elektrik piyasasının regülasyonu</w:t>
            </w:r>
          </w:p>
        </w:tc>
        <w:tc>
          <w:tcPr>
            <w:tcW w:w="1096" w:type="dxa"/>
            <w:tcBorders>
              <w:left w:val="single" w:sz="12"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1,3</w:t>
            </w:r>
            <w:r w:rsidR="003009C2">
              <w:rPr>
                <w:sz w:val="22"/>
                <w:szCs w:val="22"/>
                <w:lang w:val="en-US"/>
              </w:rPr>
              <w:t>,5</w:t>
            </w:r>
          </w:p>
        </w:tc>
      </w:tr>
      <w:tr w:rsidR="005714DE" w:rsidRPr="00905631" w:rsidTr="00EE22EC">
        <w:tc>
          <w:tcPr>
            <w:tcW w:w="817"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5714DE" w:rsidRPr="00BE12E1" w:rsidRDefault="005714DE" w:rsidP="005714DE">
            <w:pPr>
              <w:pStyle w:val="GvdeMetni2"/>
            </w:pPr>
            <w:r>
              <w:t>Enerji nakliyesi ve depolaması</w:t>
            </w:r>
          </w:p>
        </w:tc>
        <w:tc>
          <w:tcPr>
            <w:tcW w:w="1096" w:type="dxa"/>
            <w:tcBorders>
              <w:left w:val="single" w:sz="12" w:space="0" w:color="auto"/>
              <w:right w:val="single" w:sz="18" w:space="0" w:color="auto"/>
            </w:tcBorders>
          </w:tcPr>
          <w:p w:rsidR="005714DE" w:rsidRPr="00EE22EC" w:rsidRDefault="005714DE" w:rsidP="003009C2">
            <w:pPr>
              <w:pStyle w:val="Balk7"/>
              <w:jc w:val="center"/>
              <w:rPr>
                <w:sz w:val="22"/>
                <w:szCs w:val="22"/>
                <w:lang w:val="en-US"/>
              </w:rPr>
            </w:pPr>
            <w:r>
              <w:rPr>
                <w:sz w:val="22"/>
                <w:szCs w:val="22"/>
                <w:lang w:val="en-US"/>
              </w:rPr>
              <w:t>4</w:t>
            </w:r>
          </w:p>
        </w:tc>
      </w:tr>
      <w:tr w:rsidR="005714DE" w:rsidRPr="00905631" w:rsidTr="00EE22EC">
        <w:tc>
          <w:tcPr>
            <w:tcW w:w="817" w:type="dxa"/>
            <w:tcBorders>
              <w:left w:val="single" w:sz="18" w:space="0" w:color="auto"/>
              <w:bottom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5714DE" w:rsidRPr="00BE12E1" w:rsidRDefault="005714DE" w:rsidP="005714DE">
            <w:pPr>
              <w:pStyle w:val="GvdeMetni2"/>
            </w:pPr>
            <w:r>
              <w:t>Çevre sorunları: küresel ısınma</w:t>
            </w:r>
          </w:p>
        </w:tc>
        <w:tc>
          <w:tcPr>
            <w:tcW w:w="1096" w:type="dxa"/>
            <w:tcBorders>
              <w:left w:val="single" w:sz="12" w:space="0" w:color="auto"/>
              <w:bottom w:val="single" w:sz="18" w:space="0" w:color="auto"/>
              <w:right w:val="single" w:sz="18" w:space="0" w:color="auto"/>
            </w:tcBorders>
          </w:tcPr>
          <w:p w:rsidR="005714DE" w:rsidRPr="00EE22EC" w:rsidRDefault="005714DE" w:rsidP="003009C2">
            <w:pPr>
              <w:jc w:val="center"/>
              <w:rPr>
                <w:sz w:val="22"/>
                <w:szCs w:val="22"/>
                <w:lang w:val="en-US"/>
              </w:rPr>
            </w:pPr>
            <w:r>
              <w:rPr>
                <w:sz w:val="22"/>
                <w:szCs w:val="22"/>
                <w:lang w:val="en-US"/>
              </w:rPr>
              <w:t>4</w:t>
            </w:r>
            <w:r w:rsidR="003009C2">
              <w:rPr>
                <w:sz w:val="22"/>
                <w:szCs w:val="22"/>
                <w:lang w:val="en-US"/>
              </w:rPr>
              <w:t>,5</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3009C2" w:rsidRPr="00F3022A" w:rsidTr="00143CA8">
        <w:tc>
          <w:tcPr>
            <w:tcW w:w="959" w:type="dxa"/>
            <w:tcBorders>
              <w:top w:val="single" w:sz="18" w:space="0" w:color="auto"/>
              <w:left w:val="single" w:sz="18" w:space="0" w:color="auto"/>
              <w:right w:val="single" w:sz="18" w:space="0" w:color="auto"/>
            </w:tcBorders>
          </w:tcPr>
          <w:p w:rsidR="003009C2" w:rsidRPr="00F3022A" w:rsidRDefault="003009C2"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3009C2" w:rsidRPr="00557AE8" w:rsidRDefault="003009C2" w:rsidP="0005582D">
            <w:pPr>
              <w:spacing w:before="40" w:after="40"/>
              <w:rPr>
                <w:lang w:val="en-US"/>
              </w:rPr>
            </w:pPr>
            <w:r>
              <w:t>Intr</w:t>
            </w:r>
            <w:r>
              <w:rPr>
                <w:lang w:val="en-US"/>
              </w:rPr>
              <w:t>oduction to energy economics</w:t>
            </w:r>
          </w:p>
        </w:tc>
        <w:tc>
          <w:tcPr>
            <w:tcW w:w="1238" w:type="dxa"/>
            <w:tcBorders>
              <w:top w:val="single" w:sz="18" w:space="0" w:color="auto"/>
              <w:left w:val="single" w:sz="12" w:space="0" w:color="auto"/>
              <w:right w:val="single" w:sz="18" w:space="0" w:color="auto"/>
            </w:tcBorders>
          </w:tcPr>
          <w:p w:rsidR="003009C2" w:rsidRPr="00EE22EC" w:rsidRDefault="003009C2" w:rsidP="00AF1011">
            <w:pPr>
              <w:pStyle w:val="Balk7"/>
              <w:jc w:val="center"/>
              <w:rPr>
                <w:sz w:val="22"/>
                <w:szCs w:val="22"/>
                <w:lang w:val="en-US"/>
              </w:rPr>
            </w:pPr>
            <w:r>
              <w:rPr>
                <w:sz w:val="22"/>
                <w:szCs w:val="22"/>
                <w:lang w:val="en-US"/>
              </w:rPr>
              <w:t>1,3</w:t>
            </w:r>
          </w:p>
        </w:tc>
      </w:tr>
      <w:tr w:rsidR="003009C2" w:rsidRPr="00F3022A" w:rsidTr="00143CA8">
        <w:tc>
          <w:tcPr>
            <w:tcW w:w="959" w:type="dxa"/>
            <w:tcBorders>
              <w:left w:val="single" w:sz="18" w:space="0" w:color="auto"/>
              <w:right w:val="single" w:sz="18" w:space="0" w:color="auto"/>
            </w:tcBorders>
          </w:tcPr>
          <w:p w:rsidR="003009C2" w:rsidRPr="00F3022A" w:rsidRDefault="003009C2"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3009C2" w:rsidRPr="00BE12E1" w:rsidRDefault="003009C2" w:rsidP="00557AE8">
            <w:pPr>
              <w:tabs>
                <w:tab w:val="left" w:pos="1096"/>
              </w:tabs>
              <w:spacing w:before="40" w:after="40"/>
            </w:pPr>
            <w:r>
              <w:t>Analysis of the market: supply and demand</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1,3</w:t>
            </w:r>
          </w:p>
        </w:tc>
      </w:tr>
      <w:tr w:rsidR="003009C2" w:rsidRPr="00F3022A" w:rsidTr="00143CA8">
        <w:tc>
          <w:tcPr>
            <w:tcW w:w="959" w:type="dxa"/>
            <w:tcBorders>
              <w:left w:val="single" w:sz="18" w:space="0" w:color="auto"/>
              <w:right w:val="single" w:sz="18" w:space="0" w:color="auto"/>
            </w:tcBorders>
          </w:tcPr>
          <w:p w:rsidR="003009C2" w:rsidRPr="00F3022A" w:rsidRDefault="003009C2"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3009C2" w:rsidRPr="00BE12E1" w:rsidRDefault="003009C2" w:rsidP="00484CF8">
            <w:pPr>
              <w:spacing w:before="40" w:after="40"/>
            </w:pPr>
            <w:r>
              <w:t>Market structure and efficiency</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1,3</w:t>
            </w:r>
          </w:p>
        </w:tc>
      </w:tr>
      <w:tr w:rsidR="003009C2" w:rsidRPr="00F3022A" w:rsidTr="00143CA8">
        <w:tc>
          <w:tcPr>
            <w:tcW w:w="959" w:type="dxa"/>
            <w:tcBorders>
              <w:left w:val="single" w:sz="18" w:space="0" w:color="auto"/>
              <w:right w:val="single" w:sz="18" w:space="0" w:color="auto"/>
            </w:tcBorders>
          </w:tcPr>
          <w:p w:rsidR="003009C2" w:rsidRPr="00F3022A" w:rsidRDefault="003009C2"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3009C2" w:rsidRPr="00BE12E1" w:rsidRDefault="003009C2" w:rsidP="00484CF8">
            <w:pPr>
              <w:spacing w:before="40" w:after="40"/>
            </w:pPr>
            <w:r>
              <w:t>Imperfect competition: monopoly and oligoly</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2,3</w:t>
            </w:r>
          </w:p>
        </w:tc>
      </w:tr>
      <w:tr w:rsidR="003009C2" w:rsidRPr="00F3022A" w:rsidTr="00143CA8">
        <w:tc>
          <w:tcPr>
            <w:tcW w:w="959" w:type="dxa"/>
            <w:tcBorders>
              <w:left w:val="single" w:sz="18" w:space="0" w:color="auto"/>
              <w:right w:val="single" w:sz="18" w:space="0" w:color="auto"/>
            </w:tcBorders>
          </w:tcPr>
          <w:p w:rsidR="003009C2" w:rsidRPr="00F3022A" w:rsidRDefault="003009C2"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3009C2" w:rsidRPr="00BE12E1" w:rsidRDefault="003009C2" w:rsidP="00484CF8">
            <w:pPr>
              <w:spacing w:before="40" w:after="40"/>
            </w:pPr>
            <w:r>
              <w:t>Pricing and extraction of natural resources</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2,3</w:t>
            </w:r>
          </w:p>
        </w:tc>
      </w:tr>
      <w:tr w:rsidR="003009C2" w:rsidRPr="00F3022A" w:rsidTr="00143CA8">
        <w:tc>
          <w:tcPr>
            <w:tcW w:w="959" w:type="dxa"/>
            <w:tcBorders>
              <w:left w:val="single" w:sz="18" w:space="0" w:color="auto"/>
              <w:right w:val="single" w:sz="18" w:space="0" w:color="auto"/>
            </w:tcBorders>
          </w:tcPr>
          <w:p w:rsidR="003009C2" w:rsidRPr="00F3022A" w:rsidRDefault="003009C2"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009C2" w:rsidRPr="00BE12E1" w:rsidRDefault="003009C2" w:rsidP="00F83DB5">
            <w:pPr>
              <w:spacing w:before="40" w:after="40"/>
            </w:pPr>
            <w:r>
              <w:t>Economic regulation of natural monopolies</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2,3</w:t>
            </w:r>
          </w:p>
        </w:tc>
      </w:tr>
      <w:tr w:rsidR="003009C2" w:rsidRPr="00F3022A" w:rsidTr="00143CA8">
        <w:tc>
          <w:tcPr>
            <w:tcW w:w="959" w:type="dxa"/>
            <w:tcBorders>
              <w:left w:val="single" w:sz="18" w:space="0" w:color="auto"/>
              <w:right w:val="single" w:sz="18" w:space="0" w:color="auto"/>
            </w:tcBorders>
          </w:tcPr>
          <w:p w:rsidR="003009C2" w:rsidRPr="00F3022A" w:rsidRDefault="003009C2"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3009C2" w:rsidRPr="00BE12E1" w:rsidRDefault="003009C2" w:rsidP="00F83DB5">
            <w:pPr>
              <w:spacing w:before="40" w:after="40"/>
            </w:pPr>
            <w:r>
              <w:t xml:space="preserve">Estimation of the future energy consumption </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2,5</w:t>
            </w:r>
          </w:p>
        </w:tc>
      </w:tr>
      <w:tr w:rsidR="003009C2" w:rsidRPr="00F3022A" w:rsidTr="00143CA8">
        <w:tc>
          <w:tcPr>
            <w:tcW w:w="959" w:type="dxa"/>
            <w:tcBorders>
              <w:left w:val="single" w:sz="18" w:space="0" w:color="auto"/>
              <w:right w:val="single" w:sz="18" w:space="0" w:color="auto"/>
            </w:tcBorders>
          </w:tcPr>
          <w:p w:rsidR="003009C2" w:rsidRPr="00F3022A" w:rsidRDefault="003009C2"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3009C2" w:rsidRPr="00BE12E1" w:rsidRDefault="003009C2" w:rsidP="001F0FF9">
            <w:pPr>
              <w:spacing w:before="40" w:after="40"/>
            </w:pPr>
            <w:r>
              <w:t>Introduction to non-renewable resources</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1</w:t>
            </w:r>
          </w:p>
        </w:tc>
      </w:tr>
      <w:tr w:rsidR="003009C2" w:rsidRPr="00F3022A" w:rsidTr="00143CA8">
        <w:tc>
          <w:tcPr>
            <w:tcW w:w="959" w:type="dxa"/>
            <w:tcBorders>
              <w:left w:val="single" w:sz="18" w:space="0" w:color="auto"/>
              <w:right w:val="single" w:sz="18" w:space="0" w:color="auto"/>
            </w:tcBorders>
          </w:tcPr>
          <w:p w:rsidR="003009C2" w:rsidRPr="00F3022A" w:rsidRDefault="003009C2"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3009C2" w:rsidRPr="00BE12E1" w:rsidRDefault="003009C2" w:rsidP="001F0FF9">
            <w:pPr>
              <w:spacing w:before="40" w:after="40"/>
            </w:pPr>
            <w:r>
              <w:t>Regulation of oil markets</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1,3</w:t>
            </w:r>
          </w:p>
        </w:tc>
      </w:tr>
      <w:tr w:rsidR="003009C2" w:rsidRPr="00F3022A" w:rsidTr="00143CA8">
        <w:tc>
          <w:tcPr>
            <w:tcW w:w="959" w:type="dxa"/>
            <w:tcBorders>
              <w:left w:val="single" w:sz="18" w:space="0" w:color="auto"/>
              <w:right w:val="single" w:sz="18" w:space="0" w:color="auto"/>
            </w:tcBorders>
          </w:tcPr>
          <w:p w:rsidR="003009C2" w:rsidRPr="00F3022A" w:rsidRDefault="003009C2" w:rsidP="009704E4">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3009C2" w:rsidRPr="00BE12E1" w:rsidRDefault="003009C2" w:rsidP="00366951">
            <w:pPr>
              <w:spacing w:before="40" w:after="40"/>
            </w:pPr>
            <w:r>
              <w:t xml:space="preserve">Regulation of natural gas markets </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1,3</w:t>
            </w:r>
          </w:p>
        </w:tc>
      </w:tr>
      <w:tr w:rsidR="003009C2" w:rsidRPr="00F3022A" w:rsidTr="00143CA8">
        <w:tc>
          <w:tcPr>
            <w:tcW w:w="959" w:type="dxa"/>
            <w:tcBorders>
              <w:left w:val="single" w:sz="18" w:space="0" w:color="auto"/>
              <w:right w:val="single" w:sz="18" w:space="0" w:color="auto"/>
            </w:tcBorders>
          </w:tcPr>
          <w:p w:rsidR="003009C2" w:rsidRPr="00F3022A" w:rsidRDefault="003009C2" w:rsidP="009704E4">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3009C2" w:rsidRPr="00BE12E1" w:rsidRDefault="003009C2" w:rsidP="009704E4">
            <w:pPr>
              <w:spacing w:before="40" w:after="40"/>
            </w:pPr>
            <w:r>
              <w:t>Introduction to electricity markets</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1</w:t>
            </w:r>
          </w:p>
        </w:tc>
      </w:tr>
      <w:tr w:rsidR="003009C2" w:rsidRPr="00F3022A" w:rsidTr="00143CA8">
        <w:tc>
          <w:tcPr>
            <w:tcW w:w="959" w:type="dxa"/>
            <w:tcBorders>
              <w:left w:val="single" w:sz="18" w:space="0" w:color="auto"/>
              <w:right w:val="single" w:sz="18" w:space="0" w:color="auto"/>
            </w:tcBorders>
          </w:tcPr>
          <w:p w:rsidR="003009C2" w:rsidRPr="00F3022A" w:rsidRDefault="003009C2" w:rsidP="009704E4">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3009C2" w:rsidRPr="00BE12E1" w:rsidRDefault="003009C2" w:rsidP="009704E4">
            <w:pPr>
              <w:spacing w:before="40" w:after="40"/>
            </w:pPr>
            <w:r>
              <w:t>Regulation of electricity markets</w:t>
            </w:r>
          </w:p>
        </w:tc>
        <w:tc>
          <w:tcPr>
            <w:tcW w:w="1238" w:type="dxa"/>
            <w:tcBorders>
              <w:left w:val="single" w:sz="12"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1,3,5</w:t>
            </w:r>
          </w:p>
        </w:tc>
      </w:tr>
      <w:tr w:rsidR="003009C2" w:rsidRPr="00F3022A" w:rsidTr="00143CA8">
        <w:tc>
          <w:tcPr>
            <w:tcW w:w="959" w:type="dxa"/>
            <w:tcBorders>
              <w:left w:val="single" w:sz="18" w:space="0" w:color="auto"/>
              <w:right w:val="single" w:sz="18" w:space="0" w:color="auto"/>
            </w:tcBorders>
          </w:tcPr>
          <w:p w:rsidR="003009C2" w:rsidRPr="00F3022A" w:rsidRDefault="003009C2" w:rsidP="009704E4">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3009C2" w:rsidRPr="00BE12E1" w:rsidRDefault="003009C2" w:rsidP="009704E4">
            <w:pPr>
              <w:pStyle w:val="GvdeMetni2"/>
            </w:pPr>
            <w:r>
              <w:t>Energy transportation and storage</w:t>
            </w:r>
          </w:p>
        </w:tc>
        <w:tc>
          <w:tcPr>
            <w:tcW w:w="1238" w:type="dxa"/>
            <w:tcBorders>
              <w:left w:val="single" w:sz="12" w:space="0" w:color="auto"/>
              <w:right w:val="single" w:sz="18" w:space="0" w:color="auto"/>
            </w:tcBorders>
          </w:tcPr>
          <w:p w:rsidR="003009C2" w:rsidRPr="00EE22EC" w:rsidRDefault="003009C2" w:rsidP="00AF1011">
            <w:pPr>
              <w:pStyle w:val="Balk7"/>
              <w:jc w:val="center"/>
              <w:rPr>
                <w:sz w:val="22"/>
                <w:szCs w:val="22"/>
                <w:lang w:val="en-US"/>
              </w:rPr>
            </w:pPr>
            <w:r>
              <w:rPr>
                <w:sz w:val="22"/>
                <w:szCs w:val="22"/>
                <w:lang w:val="en-US"/>
              </w:rPr>
              <w:t>4</w:t>
            </w:r>
          </w:p>
        </w:tc>
      </w:tr>
      <w:tr w:rsidR="003009C2" w:rsidRPr="00F3022A" w:rsidTr="00143CA8">
        <w:tc>
          <w:tcPr>
            <w:tcW w:w="959" w:type="dxa"/>
            <w:tcBorders>
              <w:left w:val="single" w:sz="18" w:space="0" w:color="auto"/>
              <w:bottom w:val="single" w:sz="18" w:space="0" w:color="auto"/>
              <w:right w:val="single" w:sz="18" w:space="0" w:color="auto"/>
            </w:tcBorders>
          </w:tcPr>
          <w:p w:rsidR="003009C2" w:rsidRPr="00F3022A" w:rsidRDefault="003009C2" w:rsidP="009704E4">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3009C2" w:rsidRPr="00BE12E1" w:rsidRDefault="003009C2" w:rsidP="009704E4">
            <w:pPr>
              <w:pStyle w:val="GvdeMetni2"/>
            </w:pPr>
            <w:r>
              <w:t>Environmental issues: climate change</w:t>
            </w:r>
          </w:p>
        </w:tc>
        <w:tc>
          <w:tcPr>
            <w:tcW w:w="1238" w:type="dxa"/>
            <w:tcBorders>
              <w:left w:val="single" w:sz="12" w:space="0" w:color="auto"/>
              <w:bottom w:val="single" w:sz="18" w:space="0" w:color="auto"/>
              <w:right w:val="single" w:sz="18" w:space="0" w:color="auto"/>
            </w:tcBorders>
          </w:tcPr>
          <w:p w:rsidR="003009C2" w:rsidRPr="00EE22EC" w:rsidRDefault="003009C2" w:rsidP="00AF1011">
            <w:pPr>
              <w:jc w:val="center"/>
              <w:rPr>
                <w:sz w:val="22"/>
                <w:szCs w:val="22"/>
                <w:lang w:val="en-US"/>
              </w:rPr>
            </w:pPr>
            <w:r>
              <w:rPr>
                <w:sz w:val="22"/>
                <w:szCs w:val="22"/>
                <w:lang w:val="en-US"/>
              </w:rPr>
              <w:t>4,5</w:t>
            </w:r>
          </w:p>
        </w:tc>
      </w:tr>
    </w:tbl>
    <w:p w:rsidR="005714DE" w:rsidRPr="001B556C" w:rsidRDefault="005714DE" w:rsidP="005714DE">
      <w:pPr>
        <w:rPr>
          <w:sz w:val="18"/>
          <w:szCs w:val="18"/>
        </w:rPr>
      </w:pPr>
      <w:r>
        <w:rPr>
          <w:sz w:val="18"/>
          <w:szCs w:val="18"/>
        </w:rPr>
        <w:t>1</w:t>
      </w:r>
      <w:r w:rsidRPr="001B556C">
        <w:rPr>
          <w:sz w:val="18"/>
          <w:szCs w:val="18"/>
        </w:rPr>
        <w:t>-</w:t>
      </w:r>
      <w:r>
        <w:rPr>
          <w:sz w:val="18"/>
          <w:szCs w:val="18"/>
        </w:rPr>
        <w:t>)</w:t>
      </w:r>
      <w:r w:rsidRPr="001B556C">
        <w:rPr>
          <w:sz w:val="18"/>
          <w:szCs w:val="18"/>
        </w:rPr>
        <w:t xml:space="preserve"> Competency in using the basic physical properties of oil, natural gas, coal, and electricity and their corresponding conventional and unconventional production processes in analyzing the observed government intervention, market structures and levels of prices.</w:t>
      </w:r>
    </w:p>
    <w:p w:rsidR="005714DE" w:rsidRPr="001B556C" w:rsidRDefault="005714DE" w:rsidP="005714DE">
      <w:pPr>
        <w:rPr>
          <w:sz w:val="18"/>
          <w:szCs w:val="18"/>
        </w:rPr>
      </w:pPr>
      <w:r>
        <w:rPr>
          <w:sz w:val="18"/>
          <w:szCs w:val="18"/>
        </w:rPr>
        <w:t>2</w:t>
      </w:r>
      <w:r w:rsidRPr="001B556C">
        <w:rPr>
          <w:sz w:val="18"/>
          <w:szCs w:val="18"/>
        </w:rPr>
        <w:t>-</w:t>
      </w:r>
      <w:r>
        <w:rPr>
          <w:sz w:val="18"/>
          <w:szCs w:val="18"/>
        </w:rPr>
        <w:t>)</w:t>
      </w:r>
      <w:r w:rsidRPr="001B556C">
        <w:rPr>
          <w:sz w:val="18"/>
          <w:szCs w:val="18"/>
        </w:rPr>
        <w:t xml:space="preserve"> Ability to use economic theory of resource extraction to forecast future prices, direction of price changes.</w:t>
      </w:r>
    </w:p>
    <w:p w:rsidR="005714DE" w:rsidRPr="001B556C" w:rsidRDefault="005714DE" w:rsidP="005714DE">
      <w:pPr>
        <w:rPr>
          <w:sz w:val="18"/>
          <w:szCs w:val="18"/>
        </w:rPr>
      </w:pPr>
      <w:r>
        <w:rPr>
          <w:sz w:val="18"/>
          <w:szCs w:val="18"/>
        </w:rPr>
        <w:t>3</w:t>
      </w:r>
      <w:r w:rsidRPr="001B556C">
        <w:rPr>
          <w:sz w:val="18"/>
          <w:szCs w:val="18"/>
        </w:rPr>
        <w:t>-</w:t>
      </w:r>
      <w:r>
        <w:rPr>
          <w:sz w:val="18"/>
          <w:szCs w:val="18"/>
        </w:rPr>
        <w:t>)</w:t>
      </w:r>
      <w:r w:rsidRPr="001B556C">
        <w:rPr>
          <w:sz w:val="18"/>
          <w:szCs w:val="18"/>
        </w:rPr>
        <w:t xml:space="preserve"> Ability to assess the impact of various regulatory pricing mechanisms on government revenues, investment decisions, and consumer prices.</w:t>
      </w:r>
    </w:p>
    <w:p w:rsidR="005714DE" w:rsidRPr="001B556C" w:rsidRDefault="005714DE" w:rsidP="005714DE">
      <w:pPr>
        <w:rPr>
          <w:sz w:val="18"/>
          <w:szCs w:val="18"/>
        </w:rPr>
      </w:pPr>
      <w:r>
        <w:rPr>
          <w:sz w:val="18"/>
          <w:szCs w:val="18"/>
        </w:rPr>
        <w:t>4</w:t>
      </w:r>
      <w:r w:rsidRPr="001B556C">
        <w:rPr>
          <w:sz w:val="18"/>
          <w:szCs w:val="18"/>
        </w:rPr>
        <w:t>-</w:t>
      </w:r>
      <w:r>
        <w:rPr>
          <w:sz w:val="18"/>
          <w:szCs w:val="18"/>
        </w:rPr>
        <w:t>)</w:t>
      </w:r>
      <w:r w:rsidRPr="001B556C">
        <w:rPr>
          <w:sz w:val="18"/>
          <w:szCs w:val="18"/>
        </w:rPr>
        <w:t xml:space="preserve"> Competency to assess the economic viability of alternative energy related projects and ideas.</w:t>
      </w:r>
    </w:p>
    <w:p w:rsidR="0082725B" w:rsidRDefault="0082725B" w:rsidP="0082725B">
      <w:pPr>
        <w:rPr>
          <w:b/>
          <w:bCs/>
          <w:sz w:val="28"/>
        </w:rPr>
      </w:pPr>
    </w:p>
    <w:p w:rsidR="00C767F8" w:rsidRDefault="00C767F8"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030918" w:rsidRDefault="00030918">
      <w:pPr>
        <w:pStyle w:val="Balk2"/>
        <w:rPr>
          <w:sz w:val="24"/>
        </w:rPr>
      </w:pPr>
    </w:p>
    <w:p w:rsidR="00800788" w:rsidRPr="00EB2735" w:rsidRDefault="00A815AC" w:rsidP="00800788">
      <w:pPr>
        <w:pStyle w:val="Balk2"/>
        <w:rPr>
          <w:sz w:val="24"/>
          <w:szCs w:val="24"/>
        </w:rPr>
      </w:pPr>
      <w:r>
        <w:rPr>
          <w:sz w:val="24"/>
          <w:szCs w:val="24"/>
        </w:rPr>
        <w:t xml:space="preserve">Dersin Ekonomi Lisans </w:t>
      </w:r>
      <w:r w:rsidR="00800788"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905631" w:rsidTr="005714DE">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5714DE">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5714DE" w:rsidRPr="00905631" w:rsidTr="005714DE">
        <w:tc>
          <w:tcPr>
            <w:tcW w:w="589" w:type="dxa"/>
            <w:tcBorders>
              <w:top w:val="single" w:sz="18" w:space="0" w:color="auto"/>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5714DE" w:rsidRPr="00DB0298" w:rsidRDefault="005714DE" w:rsidP="005714DE">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5714DE" w:rsidRPr="00EE22EC" w:rsidRDefault="005714DE" w:rsidP="005714DE">
            <w:pPr>
              <w:rPr>
                <w:sz w:val="22"/>
                <w:szCs w:val="22"/>
              </w:rPr>
            </w:pPr>
          </w:p>
        </w:tc>
        <w:tc>
          <w:tcPr>
            <w:tcW w:w="425" w:type="dxa"/>
            <w:tcBorders>
              <w:top w:val="single" w:sz="18" w:space="0" w:color="auto"/>
            </w:tcBorders>
          </w:tcPr>
          <w:p w:rsidR="005714DE" w:rsidRPr="00EE22EC" w:rsidRDefault="005714DE" w:rsidP="005714DE">
            <w:pPr>
              <w:rPr>
                <w:sz w:val="22"/>
                <w:szCs w:val="22"/>
              </w:rPr>
            </w:pPr>
            <w:r>
              <w:rPr>
                <w:sz w:val="22"/>
                <w:szCs w:val="22"/>
              </w:rPr>
              <w:t>x</w:t>
            </w:r>
          </w:p>
        </w:tc>
        <w:tc>
          <w:tcPr>
            <w:tcW w:w="426" w:type="dxa"/>
            <w:tcBorders>
              <w:top w:val="single" w:sz="18" w:space="0" w:color="auto"/>
              <w:right w:val="single" w:sz="18" w:space="0" w:color="auto"/>
            </w:tcBorders>
          </w:tcPr>
          <w:p w:rsidR="005714DE" w:rsidRPr="00EE22EC" w:rsidRDefault="005714DE" w:rsidP="005714DE">
            <w:pPr>
              <w:rPr>
                <w:sz w:val="22"/>
                <w:szCs w:val="22"/>
              </w:rPr>
            </w:pPr>
          </w:p>
        </w:tc>
      </w:tr>
      <w:tr w:rsidR="005714DE" w:rsidRPr="00905631" w:rsidTr="005714DE">
        <w:tc>
          <w:tcPr>
            <w:tcW w:w="589"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5714DE" w:rsidRPr="00DB0298" w:rsidRDefault="005714DE" w:rsidP="005714DE">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5714DE" w:rsidRPr="00EE22EC" w:rsidRDefault="005714DE" w:rsidP="005714DE">
            <w:pPr>
              <w:rPr>
                <w:sz w:val="22"/>
                <w:szCs w:val="22"/>
              </w:rPr>
            </w:pPr>
          </w:p>
        </w:tc>
        <w:tc>
          <w:tcPr>
            <w:tcW w:w="425" w:type="dxa"/>
          </w:tcPr>
          <w:p w:rsidR="005714DE" w:rsidRPr="00EE22EC" w:rsidRDefault="005714DE" w:rsidP="005714DE">
            <w:pPr>
              <w:rPr>
                <w:sz w:val="22"/>
                <w:szCs w:val="22"/>
              </w:rPr>
            </w:pPr>
          </w:p>
        </w:tc>
        <w:tc>
          <w:tcPr>
            <w:tcW w:w="426" w:type="dxa"/>
            <w:tcBorders>
              <w:right w:val="single" w:sz="18" w:space="0" w:color="auto"/>
            </w:tcBorders>
          </w:tcPr>
          <w:p w:rsidR="005714DE" w:rsidRPr="005714DE" w:rsidRDefault="005714DE" w:rsidP="005714DE">
            <w:pPr>
              <w:rPr>
                <w:bCs/>
                <w:sz w:val="22"/>
                <w:szCs w:val="22"/>
              </w:rPr>
            </w:pPr>
            <w:r>
              <w:rPr>
                <w:bCs/>
                <w:sz w:val="22"/>
                <w:szCs w:val="22"/>
              </w:rPr>
              <w:t>x</w:t>
            </w:r>
          </w:p>
        </w:tc>
      </w:tr>
      <w:tr w:rsidR="005714DE" w:rsidRPr="00905631" w:rsidTr="005714DE">
        <w:tc>
          <w:tcPr>
            <w:tcW w:w="589"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5714DE" w:rsidRPr="00DB0298" w:rsidRDefault="005714DE" w:rsidP="005714DE">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5714DE" w:rsidRPr="00EE22EC" w:rsidRDefault="005714DE" w:rsidP="005714DE">
            <w:pPr>
              <w:rPr>
                <w:sz w:val="22"/>
                <w:szCs w:val="22"/>
              </w:rPr>
            </w:pPr>
            <w:r>
              <w:rPr>
                <w:sz w:val="22"/>
                <w:szCs w:val="22"/>
              </w:rPr>
              <w:t>x</w:t>
            </w:r>
          </w:p>
        </w:tc>
        <w:tc>
          <w:tcPr>
            <w:tcW w:w="425" w:type="dxa"/>
          </w:tcPr>
          <w:p w:rsidR="005714DE" w:rsidRPr="00EE22EC" w:rsidRDefault="005714DE" w:rsidP="005714DE">
            <w:pPr>
              <w:rPr>
                <w:sz w:val="22"/>
                <w:szCs w:val="22"/>
              </w:rPr>
            </w:pPr>
          </w:p>
        </w:tc>
        <w:tc>
          <w:tcPr>
            <w:tcW w:w="426" w:type="dxa"/>
            <w:tcBorders>
              <w:right w:val="single" w:sz="18" w:space="0" w:color="auto"/>
            </w:tcBorders>
          </w:tcPr>
          <w:p w:rsidR="005714DE" w:rsidRPr="00EE22EC" w:rsidRDefault="005714DE" w:rsidP="005714DE">
            <w:pPr>
              <w:rPr>
                <w:sz w:val="22"/>
                <w:szCs w:val="22"/>
              </w:rPr>
            </w:pPr>
          </w:p>
        </w:tc>
      </w:tr>
      <w:tr w:rsidR="005714DE" w:rsidRPr="00905631" w:rsidTr="005714DE">
        <w:tc>
          <w:tcPr>
            <w:tcW w:w="589"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5714DE" w:rsidRPr="00DB0298" w:rsidRDefault="005714DE" w:rsidP="005714DE">
            <w:r>
              <w:t>Ekonomik büyüme ve teknolojik gelişmenin belirleyenlerini, sosyal fayda ve sosyal maliyetlerini değerlendirebilme kabiliyeti.</w:t>
            </w:r>
          </w:p>
        </w:tc>
        <w:tc>
          <w:tcPr>
            <w:tcW w:w="425" w:type="dxa"/>
            <w:tcBorders>
              <w:left w:val="single" w:sz="18" w:space="0" w:color="auto"/>
            </w:tcBorders>
          </w:tcPr>
          <w:p w:rsidR="005714DE" w:rsidRPr="00EE22EC" w:rsidRDefault="005714DE" w:rsidP="005714DE">
            <w:pPr>
              <w:rPr>
                <w:sz w:val="22"/>
                <w:szCs w:val="22"/>
              </w:rPr>
            </w:pPr>
          </w:p>
        </w:tc>
        <w:tc>
          <w:tcPr>
            <w:tcW w:w="425" w:type="dxa"/>
          </w:tcPr>
          <w:p w:rsidR="005714DE" w:rsidRPr="00EE22EC" w:rsidRDefault="005714DE" w:rsidP="005714DE">
            <w:pPr>
              <w:rPr>
                <w:sz w:val="22"/>
                <w:szCs w:val="22"/>
              </w:rPr>
            </w:pPr>
            <w:r>
              <w:rPr>
                <w:sz w:val="22"/>
                <w:szCs w:val="22"/>
              </w:rPr>
              <w:t>x</w:t>
            </w:r>
          </w:p>
        </w:tc>
        <w:tc>
          <w:tcPr>
            <w:tcW w:w="426" w:type="dxa"/>
            <w:tcBorders>
              <w:right w:val="single" w:sz="18" w:space="0" w:color="auto"/>
            </w:tcBorders>
          </w:tcPr>
          <w:p w:rsidR="005714DE" w:rsidRPr="00EE22EC" w:rsidRDefault="005714DE" w:rsidP="005714DE">
            <w:pPr>
              <w:rPr>
                <w:sz w:val="22"/>
                <w:szCs w:val="22"/>
              </w:rPr>
            </w:pPr>
          </w:p>
        </w:tc>
      </w:tr>
      <w:tr w:rsidR="005714DE" w:rsidRPr="00905631" w:rsidTr="005714DE">
        <w:tc>
          <w:tcPr>
            <w:tcW w:w="589"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5714DE" w:rsidRPr="00DB0298" w:rsidRDefault="005714DE" w:rsidP="005714DE">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5714DE" w:rsidRPr="00EE22EC" w:rsidRDefault="005714DE" w:rsidP="005714DE">
            <w:pPr>
              <w:rPr>
                <w:sz w:val="22"/>
                <w:szCs w:val="22"/>
              </w:rPr>
            </w:pPr>
          </w:p>
        </w:tc>
        <w:tc>
          <w:tcPr>
            <w:tcW w:w="425" w:type="dxa"/>
          </w:tcPr>
          <w:p w:rsidR="005714DE" w:rsidRPr="00EE22EC" w:rsidRDefault="005714DE" w:rsidP="005714DE">
            <w:pPr>
              <w:rPr>
                <w:sz w:val="22"/>
                <w:szCs w:val="22"/>
              </w:rPr>
            </w:pPr>
            <w:r>
              <w:rPr>
                <w:sz w:val="22"/>
                <w:szCs w:val="22"/>
              </w:rPr>
              <w:t>x</w:t>
            </w:r>
          </w:p>
        </w:tc>
        <w:tc>
          <w:tcPr>
            <w:tcW w:w="426" w:type="dxa"/>
            <w:tcBorders>
              <w:right w:val="single" w:sz="18" w:space="0" w:color="auto"/>
            </w:tcBorders>
          </w:tcPr>
          <w:p w:rsidR="005714DE" w:rsidRPr="00EE22EC" w:rsidRDefault="005714DE" w:rsidP="005714DE">
            <w:pPr>
              <w:rPr>
                <w:sz w:val="22"/>
                <w:szCs w:val="22"/>
              </w:rPr>
            </w:pPr>
          </w:p>
        </w:tc>
      </w:tr>
      <w:tr w:rsidR="005714DE" w:rsidRPr="00905631" w:rsidTr="005714DE">
        <w:tc>
          <w:tcPr>
            <w:tcW w:w="589"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5714DE" w:rsidRPr="00DB0298" w:rsidRDefault="005714DE" w:rsidP="005714DE">
            <w:r>
              <w:t>Bir sektörün ekonomisinde uzmanlık geliştirme kabiliyeti.  Yerli veya yabancı bir ülkedeki bir sektörde uzmanlık.</w:t>
            </w:r>
          </w:p>
        </w:tc>
        <w:tc>
          <w:tcPr>
            <w:tcW w:w="425" w:type="dxa"/>
            <w:tcBorders>
              <w:left w:val="single" w:sz="18" w:space="0" w:color="auto"/>
            </w:tcBorders>
          </w:tcPr>
          <w:p w:rsidR="005714DE" w:rsidRPr="00EE22EC" w:rsidRDefault="005714DE" w:rsidP="005714DE">
            <w:pPr>
              <w:rPr>
                <w:sz w:val="22"/>
                <w:szCs w:val="22"/>
              </w:rPr>
            </w:pPr>
          </w:p>
        </w:tc>
        <w:tc>
          <w:tcPr>
            <w:tcW w:w="425" w:type="dxa"/>
          </w:tcPr>
          <w:p w:rsidR="005714DE" w:rsidRPr="00EE22EC" w:rsidRDefault="005714DE" w:rsidP="005714DE">
            <w:pPr>
              <w:rPr>
                <w:sz w:val="22"/>
                <w:szCs w:val="22"/>
              </w:rPr>
            </w:pPr>
          </w:p>
        </w:tc>
        <w:tc>
          <w:tcPr>
            <w:tcW w:w="426" w:type="dxa"/>
            <w:tcBorders>
              <w:right w:val="single" w:sz="18" w:space="0" w:color="auto"/>
            </w:tcBorders>
          </w:tcPr>
          <w:p w:rsidR="005714DE" w:rsidRPr="00EE22EC" w:rsidRDefault="005714DE" w:rsidP="005714DE">
            <w:pPr>
              <w:rPr>
                <w:sz w:val="22"/>
                <w:szCs w:val="22"/>
              </w:rPr>
            </w:pPr>
            <w:r>
              <w:rPr>
                <w:sz w:val="22"/>
                <w:szCs w:val="22"/>
              </w:rPr>
              <w:t>x</w:t>
            </w:r>
          </w:p>
        </w:tc>
      </w:tr>
      <w:tr w:rsidR="005714DE" w:rsidRPr="00905631" w:rsidTr="005714DE">
        <w:tc>
          <w:tcPr>
            <w:tcW w:w="589"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5714DE" w:rsidRPr="00DB0298" w:rsidRDefault="005714DE" w:rsidP="005714DE">
            <w:r>
              <w:t>Karar verme alanındaki standart iktisadi modellerde ve karar vermeye ilişkin alternatif varsayımlarda yetkinlik.</w:t>
            </w:r>
          </w:p>
        </w:tc>
        <w:tc>
          <w:tcPr>
            <w:tcW w:w="425" w:type="dxa"/>
            <w:tcBorders>
              <w:left w:val="single" w:sz="18" w:space="0" w:color="auto"/>
            </w:tcBorders>
          </w:tcPr>
          <w:p w:rsidR="005714DE" w:rsidRPr="00EE22EC" w:rsidRDefault="005714DE" w:rsidP="005714DE">
            <w:pPr>
              <w:rPr>
                <w:sz w:val="22"/>
                <w:szCs w:val="22"/>
              </w:rPr>
            </w:pPr>
          </w:p>
        </w:tc>
        <w:tc>
          <w:tcPr>
            <w:tcW w:w="425" w:type="dxa"/>
          </w:tcPr>
          <w:p w:rsidR="005714DE" w:rsidRPr="00EE22EC" w:rsidRDefault="005714DE" w:rsidP="005714DE">
            <w:pPr>
              <w:rPr>
                <w:sz w:val="22"/>
                <w:szCs w:val="22"/>
              </w:rPr>
            </w:pPr>
            <w:r>
              <w:rPr>
                <w:sz w:val="22"/>
                <w:szCs w:val="22"/>
              </w:rPr>
              <w:t>x</w:t>
            </w:r>
          </w:p>
        </w:tc>
        <w:tc>
          <w:tcPr>
            <w:tcW w:w="426" w:type="dxa"/>
            <w:tcBorders>
              <w:right w:val="single" w:sz="18" w:space="0" w:color="auto"/>
            </w:tcBorders>
          </w:tcPr>
          <w:p w:rsidR="005714DE" w:rsidRPr="00EE22EC" w:rsidRDefault="005714DE" w:rsidP="005714DE">
            <w:pPr>
              <w:rPr>
                <w:sz w:val="22"/>
                <w:szCs w:val="22"/>
              </w:rPr>
            </w:pPr>
          </w:p>
        </w:tc>
      </w:tr>
      <w:tr w:rsidR="005714DE" w:rsidRPr="00905631" w:rsidTr="005714DE">
        <w:tc>
          <w:tcPr>
            <w:tcW w:w="589" w:type="dxa"/>
            <w:tcBorders>
              <w:left w:val="single" w:sz="18" w:space="0" w:color="auto"/>
              <w:right w:val="single" w:sz="18" w:space="0" w:color="auto"/>
            </w:tcBorders>
          </w:tcPr>
          <w:p w:rsidR="005714DE" w:rsidRPr="00EE22EC" w:rsidRDefault="005714DE" w:rsidP="005714DE">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5714DE" w:rsidRPr="00DB0298" w:rsidRDefault="005714DE" w:rsidP="005714DE">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5714DE" w:rsidRPr="00EE22EC" w:rsidRDefault="005714DE" w:rsidP="005714DE">
            <w:pPr>
              <w:rPr>
                <w:sz w:val="22"/>
                <w:szCs w:val="22"/>
              </w:rPr>
            </w:pPr>
          </w:p>
        </w:tc>
        <w:tc>
          <w:tcPr>
            <w:tcW w:w="425" w:type="dxa"/>
          </w:tcPr>
          <w:p w:rsidR="005714DE" w:rsidRPr="00EE22EC" w:rsidRDefault="005714DE" w:rsidP="005714DE">
            <w:pPr>
              <w:rPr>
                <w:sz w:val="22"/>
                <w:szCs w:val="22"/>
              </w:rPr>
            </w:pPr>
          </w:p>
        </w:tc>
        <w:tc>
          <w:tcPr>
            <w:tcW w:w="426" w:type="dxa"/>
            <w:tcBorders>
              <w:right w:val="single" w:sz="18" w:space="0" w:color="auto"/>
            </w:tcBorders>
          </w:tcPr>
          <w:p w:rsidR="005714DE" w:rsidRPr="00EE22EC" w:rsidRDefault="005714DE" w:rsidP="005714DE">
            <w:pPr>
              <w:rPr>
                <w:sz w:val="22"/>
                <w:szCs w:val="22"/>
              </w:rPr>
            </w:pPr>
            <w:r>
              <w:rPr>
                <w:sz w:val="22"/>
                <w:szCs w:val="22"/>
              </w:rPr>
              <w:t>x</w:t>
            </w:r>
          </w:p>
        </w:tc>
      </w:tr>
      <w:tr w:rsidR="005714DE" w:rsidRPr="00905631" w:rsidTr="005714D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5714DE" w:rsidRPr="00905631" w:rsidRDefault="005714DE" w:rsidP="005714DE">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2703DC" w:rsidRDefault="002703DC" w:rsidP="00800788">
      <w:pPr>
        <w:rPr>
          <w:sz w:val="22"/>
        </w:rPr>
      </w:pPr>
    </w:p>
    <w:p w:rsidR="002703DC" w:rsidRDefault="002703DC"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w:t>
      </w:r>
      <w:r w:rsidR="00A815AC">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A815AC" w:rsidRPr="0028699C" w:rsidRDefault="00A815AC" w:rsidP="00A815AC">
            <w:pPr>
              <w:jc w:val="center"/>
              <w:rPr>
                <w:b/>
              </w:rPr>
            </w:pPr>
          </w:p>
          <w:p w:rsidR="00800788" w:rsidRPr="00F3022A" w:rsidRDefault="00A815AC" w:rsidP="00A815AC">
            <w:pPr>
              <w:jc w:val="center"/>
              <w:rPr>
                <w:b/>
                <w:sz w:val="22"/>
                <w:szCs w:val="22"/>
                <w:lang w:val="en-US"/>
              </w:rPr>
            </w:pPr>
            <w:r>
              <w:rPr>
                <w:b/>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770A7B" w:rsidRPr="00F3022A" w:rsidTr="001F0FF9">
        <w:tc>
          <w:tcPr>
            <w:tcW w:w="589" w:type="dxa"/>
            <w:tcBorders>
              <w:top w:val="single" w:sz="18" w:space="0" w:color="auto"/>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770A7B" w:rsidRPr="0028699C" w:rsidRDefault="00770A7B" w:rsidP="00770A7B">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770A7B" w:rsidRPr="00EE22EC" w:rsidRDefault="00770A7B" w:rsidP="00770A7B">
            <w:pPr>
              <w:rPr>
                <w:sz w:val="22"/>
                <w:szCs w:val="22"/>
              </w:rPr>
            </w:pPr>
          </w:p>
        </w:tc>
        <w:tc>
          <w:tcPr>
            <w:tcW w:w="425" w:type="dxa"/>
            <w:tcBorders>
              <w:top w:val="single" w:sz="18" w:space="0" w:color="auto"/>
            </w:tcBorders>
          </w:tcPr>
          <w:p w:rsidR="005714DE" w:rsidRPr="00EE22EC" w:rsidRDefault="005714DE" w:rsidP="00770A7B">
            <w:pPr>
              <w:rPr>
                <w:sz w:val="22"/>
                <w:szCs w:val="22"/>
              </w:rPr>
            </w:pPr>
            <w:r>
              <w:rPr>
                <w:sz w:val="22"/>
                <w:szCs w:val="22"/>
              </w:rPr>
              <w:t>x</w:t>
            </w:r>
          </w:p>
        </w:tc>
        <w:tc>
          <w:tcPr>
            <w:tcW w:w="529" w:type="dxa"/>
            <w:tcBorders>
              <w:top w:val="single" w:sz="18" w:space="0" w:color="auto"/>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770A7B" w:rsidRPr="0028699C" w:rsidRDefault="00770A7B" w:rsidP="00770A7B">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5714DE" w:rsidRDefault="005714DE" w:rsidP="00770A7B">
            <w:pPr>
              <w:rPr>
                <w:bCs/>
                <w:sz w:val="22"/>
                <w:szCs w:val="22"/>
              </w:rPr>
            </w:pPr>
            <w:r>
              <w:rPr>
                <w:bCs/>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770A7B" w:rsidRPr="0028699C" w:rsidRDefault="00770A7B" w:rsidP="00770A7B">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770A7B" w:rsidRPr="00EE22EC" w:rsidRDefault="005714DE"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770A7B" w:rsidRPr="0028699C" w:rsidRDefault="00770A7B" w:rsidP="00770A7B">
            <w:r>
              <w:t>Ability to assess the social benefits, costs, and determinants of economic growth and technological advancement.</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5714DE"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770A7B" w:rsidRPr="0028699C" w:rsidRDefault="00770A7B" w:rsidP="00770A7B">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5714DE"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770A7B" w:rsidRPr="0028699C" w:rsidRDefault="00770A7B" w:rsidP="00770A7B">
            <w:r>
              <w:t xml:space="preserve">Ability to develop expertise in the economics of a sector.  Specialty in a domestic or foreign sector.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5714DE"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770A7B" w:rsidRPr="0028699C" w:rsidRDefault="00770A7B" w:rsidP="00770A7B">
            <w:r>
              <w:t>Competency in economic models of decision making and in alternative assumptions related to decision-making.</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5714DE"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770A7B" w:rsidRPr="0028699C" w:rsidRDefault="00770A7B" w:rsidP="00770A7B">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5714DE" w:rsidP="00770A7B">
            <w:pPr>
              <w:rPr>
                <w:sz w:val="22"/>
                <w:szCs w:val="22"/>
              </w:rPr>
            </w:pPr>
            <w:r>
              <w:rPr>
                <w:sz w:val="22"/>
                <w:szCs w:val="22"/>
              </w:rPr>
              <w:t>x</w:t>
            </w:r>
          </w:p>
        </w:tc>
      </w:tr>
      <w:tr w:rsidR="00770A7B"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70A7B" w:rsidRPr="00F3022A" w:rsidRDefault="00770A7B" w:rsidP="00770A7B">
            <w:pPr>
              <w:rPr>
                <w:b/>
                <w:bCs/>
                <w:sz w:val="22"/>
                <w:lang w:val="en-US"/>
              </w:rPr>
            </w:pPr>
          </w:p>
        </w:tc>
      </w:tr>
    </w:tbl>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C767F8" w:rsidRDefault="00DC1AA3" w:rsidP="00B24C74">
            <w:pPr>
              <w:rPr>
                <w:sz w:val="24"/>
              </w:rPr>
            </w:pPr>
            <w:r w:rsidRPr="00C767F8">
              <w:rPr>
                <w:sz w:val="24"/>
              </w:rPr>
              <w:t>Sinan Ertemel</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DC1AA3" w:rsidP="00B24C74">
            <w:pPr>
              <w:jc w:val="center"/>
            </w:pPr>
            <w:r>
              <w:t>13/06/2014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18"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1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0360A"/>
    <w:rsid w:val="000139BA"/>
    <w:rsid w:val="0001739E"/>
    <w:rsid w:val="0001777F"/>
    <w:rsid w:val="0002174B"/>
    <w:rsid w:val="00030918"/>
    <w:rsid w:val="0005582D"/>
    <w:rsid w:val="00114F14"/>
    <w:rsid w:val="00116AC9"/>
    <w:rsid w:val="00143CA8"/>
    <w:rsid w:val="00145CD0"/>
    <w:rsid w:val="00151FEB"/>
    <w:rsid w:val="00152E5D"/>
    <w:rsid w:val="00156931"/>
    <w:rsid w:val="001A308D"/>
    <w:rsid w:val="001A6124"/>
    <w:rsid w:val="001B556C"/>
    <w:rsid w:val="001C4BCD"/>
    <w:rsid w:val="001F0FF9"/>
    <w:rsid w:val="0026048E"/>
    <w:rsid w:val="002703DC"/>
    <w:rsid w:val="002875BF"/>
    <w:rsid w:val="00295BC1"/>
    <w:rsid w:val="002C30EB"/>
    <w:rsid w:val="003009C2"/>
    <w:rsid w:val="00311573"/>
    <w:rsid w:val="00315D15"/>
    <w:rsid w:val="00366951"/>
    <w:rsid w:val="0038344E"/>
    <w:rsid w:val="00383B67"/>
    <w:rsid w:val="003A39A8"/>
    <w:rsid w:val="003A4FE8"/>
    <w:rsid w:val="003C51B8"/>
    <w:rsid w:val="003E7CD2"/>
    <w:rsid w:val="00425E37"/>
    <w:rsid w:val="00442C7B"/>
    <w:rsid w:val="0045551C"/>
    <w:rsid w:val="00497E7E"/>
    <w:rsid w:val="004E6179"/>
    <w:rsid w:val="00516AE3"/>
    <w:rsid w:val="0053461B"/>
    <w:rsid w:val="00541F3E"/>
    <w:rsid w:val="00551112"/>
    <w:rsid w:val="00557AE8"/>
    <w:rsid w:val="005714DE"/>
    <w:rsid w:val="005A7851"/>
    <w:rsid w:val="005F2EC1"/>
    <w:rsid w:val="0061366E"/>
    <w:rsid w:val="00662828"/>
    <w:rsid w:val="00687CBF"/>
    <w:rsid w:val="006C1C62"/>
    <w:rsid w:val="006F16C6"/>
    <w:rsid w:val="0070742E"/>
    <w:rsid w:val="0071630F"/>
    <w:rsid w:val="007318D8"/>
    <w:rsid w:val="00742946"/>
    <w:rsid w:val="00743FFB"/>
    <w:rsid w:val="00770A7B"/>
    <w:rsid w:val="00782C4D"/>
    <w:rsid w:val="00795BD6"/>
    <w:rsid w:val="0079775C"/>
    <w:rsid w:val="007E1824"/>
    <w:rsid w:val="007F1B12"/>
    <w:rsid w:val="007F7865"/>
    <w:rsid w:val="00800788"/>
    <w:rsid w:val="0082725B"/>
    <w:rsid w:val="00854686"/>
    <w:rsid w:val="008552BC"/>
    <w:rsid w:val="00857922"/>
    <w:rsid w:val="00874D8E"/>
    <w:rsid w:val="00887107"/>
    <w:rsid w:val="008E6FFC"/>
    <w:rsid w:val="008F0591"/>
    <w:rsid w:val="00901826"/>
    <w:rsid w:val="00905631"/>
    <w:rsid w:val="00931C5C"/>
    <w:rsid w:val="009704E4"/>
    <w:rsid w:val="009B16F1"/>
    <w:rsid w:val="009E56A1"/>
    <w:rsid w:val="00A06A81"/>
    <w:rsid w:val="00A306FD"/>
    <w:rsid w:val="00A5347F"/>
    <w:rsid w:val="00A65348"/>
    <w:rsid w:val="00A7184B"/>
    <w:rsid w:val="00A753CE"/>
    <w:rsid w:val="00A815AC"/>
    <w:rsid w:val="00A829B8"/>
    <w:rsid w:val="00A86B82"/>
    <w:rsid w:val="00AA6C8A"/>
    <w:rsid w:val="00AB62E9"/>
    <w:rsid w:val="00AD2990"/>
    <w:rsid w:val="00AD4B56"/>
    <w:rsid w:val="00AF5193"/>
    <w:rsid w:val="00AF7488"/>
    <w:rsid w:val="00B167EB"/>
    <w:rsid w:val="00B24C74"/>
    <w:rsid w:val="00B64E17"/>
    <w:rsid w:val="00B90C9F"/>
    <w:rsid w:val="00BB41AC"/>
    <w:rsid w:val="00BC5B7C"/>
    <w:rsid w:val="00BE12E1"/>
    <w:rsid w:val="00C162C4"/>
    <w:rsid w:val="00C23789"/>
    <w:rsid w:val="00C259DF"/>
    <w:rsid w:val="00C25D8E"/>
    <w:rsid w:val="00C353A3"/>
    <w:rsid w:val="00C767F8"/>
    <w:rsid w:val="00C85724"/>
    <w:rsid w:val="00D01DA6"/>
    <w:rsid w:val="00DA265E"/>
    <w:rsid w:val="00DA6B48"/>
    <w:rsid w:val="00DC1AA3"/>
    <w:rsid w:val="00DC26AD"/>
    <w:rsid w:val="00DD216B"/>
    <w:rsid w:val="00DF554E"/>
    <w:rsid w:val="00E11B06"/>
    <w:rsid w:val="00E43F02"/>
    <w:rsid w:val="00E44D9C"/>
    <w:rsid w:val="00E93F48"/>
    <w:rsid w:val="00EB2735"/>
    <w:rsid w:val="00EE22EC"/>
    <w:rsid w:val="00EF6D7F"/>
    <w:rsid w:val="00F3022A"/>
    <w:rsid w:val="00F4060E"/>
    <w:rsid w:val="00F4334A"/>
    <w:rsid w:val="00F63B5C"/>
    <w:rsid w:val="00F66FD1"/>
    <w:rsid w:val="00FA7987"/>
    <w:rsid w:val="00FC6FCF"/>
    <w:rsid w:val="00FD0E0B"/>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CA3C5"/>
  <w15:docId w15:val="{9D555097-5AB0-4564-B216-7C1DA3B5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A82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9B51-C301-4801-B2A0-97BF7762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4</TotalTime>
  <Pages>4</Pages>
  <Words>1562</Words>
  <Characters>8907</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5</cp:revision>
  <cp:lastPrinted>2013-05-08T13:19:00Z</cp:lastPrinted>
  <dcterms:created xsi:type="dcterms:W3CDTF">2015-03-25T14:22:00Z</dcterms:created>
  <dcterms:modified xsi:type="dcterms:W3CDTF">2017-08-04T04:21:00Z</dcterms:modified>
</cp:coreProperties>
</file>